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3F9CF" w14:textId="4F087517" w:rsidR="00AC1800" w:rsidRPr="00630263" w:rsidRDefault="00AC1800" w:rsidP="00630263">
      <w:pPr>
        <w:pStyle w:val="Funotentext"/>
        <w:spacing w:before="120" w:after="120"/>
        <w:rPr>
          <w:b/>
          <w:sz w:val="18"/>
          <w:szCs w:val="18"/>
        </w:rPr>
      </w:pPr>
    </w:p>
    <w:tbl>
      <w:tblPr>
        <w:tblStyle w:val="Tabellenraster"/>
        <w:tblpPr w:leftFromText="180" w:rightFromText="180" w:vertAnchor="page" w:horzAnchor="page" w:tblpX="370" w:tblpY="3605"/>
        <w:tblW w:w="11589" w:type="dxa"/>
        <w:tblLayout w:type="fixed"/>
        <w:tblLook w:val="04A0" w:firstRow="1" w:lastRow="0" w:firstColumn="1" w:lastColumn="0" w:noHBand="0" w:noVBand="1"/>
      </w:tblPr>
      <w:tblGrid>
        <w:gridCol w:w="1808"/>
        <w:gridCol w:w="1419"/>
        <w:gridCol w:w="2134"/>
        <w:gridCol w:w="2120"/>
        <w:gridCol w:w="2126"/>
        <w:gridCol w:w="1982"/>
      </w:tblGrid>
      <w:tr w:rsidR="00630263" w:rsidRPr="00FC46EE" w14:paraId="2EDF5181" w14:textId="77777777" w:rsidTr="00630263">
        <w:trPr>
          <w:trHeight w:val="687"/>
        </w:trPr>
        <w:tc>
          <w:tcPr>
            <w:tcW w:w="1808" w:type="dxa"/>
          </w:tcPr>
          <w:p w14:paraId="310C84EE" w14:textId="77777777" w:rsidR="00777D53" w:rsidRDefault="0036199F" w:rsidP="00630263">
            <w:pPr>
              <w:pStyle w:val="Funotentext"/>
              <w:spacing w:before="0" w:after="0"/>
              <w:jc w:val="center"/>
              <w:rPr>
                <w:sz w:val="18"/>
              </w:rPr>
            </w:pPr>
            <w:proofErr w:type="spellStart"/>
            <w:r w:rsidRPr="0036199F">
              <w:rPr>
                <w:sz w:val="18"/>
              </w:rPr>
              <w:t>Example</w:t>
            </w:r>
            <w:proofErr w:type="spellEnd"/>
            <w:r w:rsidRPr="0036199F">
              <w:rPr>
                <w:sz w:val="18"/>
              </w:rPr>
              <w:t xml:space="preserve">: </w:t>
            </w:r>
          </w:p>
          <w:p w14:paraId="4B8061C3" w14:textId="48545EC0" w:rsidR="00630263" w:rsidRPr="0036199F" w:rsidRDefault="0036199F" w:rsidP="00630263">
            <w:pPr>
              <w:pStyle w:val="Funotentext"/>
              <w:spacing w:before="0" w:after="0"/>
              <w:jc w:val="center"/>
              <w:rPr>
                <w:b/>
                <w:sz w:val="18"/>
              </w:rPr>
            </w:pPr>
            <w:r w:rsidRPr="0036199F">
              <w:rPr>
                <w:sz w:val="18"/>
              </w:rPr>
              <w:t>IAO</w:t>
            </w:r>
          </w:p>
        </w:tc>
        <w:tc>
          <w:tcPr>
            <w:tcW w:w="1419" w:type="dxa"/>
          </w:tcPr>
          <w:p w14:paraId="17335274" w14:textId="7DAF9105" w:rsidR="00630263" w:rsidRPr="0036199F" w:rsidRDefault="0036199F" w:rsidP="0036199F">
            <w:pPr>
              <w:pStyle w:val="Funotentext"/>
              <w:spacing w:before="0" w:after="0"/>
              <w:jc w:val="center"/>
              <w:rPr>
                <w:b/>
                <w:sz w:val="18"/>
              </w:rPr>
            </w:pPr>
            <w:proofErr w:type="spellStart"/>
            <w:r w:rsidRPr="0036199F">
              <w:rPr>
                <w:sz w:val="18"/>
              </w:rPr>
              <w:t>example</w:t>
            </w:r>
            <w:proofErr w:type="spellEnd"/>
            <w:r w:rsidR="00630263" w:rsidRPr="0036199F">
              <w:rPr>
                <w:sz w:val="18"/>
              </w:rPr>
              <w:t xml:space="preserve">: </w:t>
            </w:r>
            <w:proofErr w:type="spellStart"/>
            <w:r w:rsidRPr="0036199F">
              <w:rPr>
                <w:sz w:val="18"/>
              </w:rPr>
              <w:t>structure</w:t>
            </w:r>
            <w:proofErr w:type="spellEnd"/>
            <w:r w:rsidRPr="0036199F">
              <w:rPr>
                <w:sz w:val="18"/>
              </w:rPr>
              <w:t xml:space="preserve"> </w:t>
            </w:r>
            <w:proofErr w:type="spellStart"/>
            <w:r w:rsidRPr="0036199F">
              <w:rPr>
                <w:sz w:val="18"/>
              </w:rPr>
              <w:t>giving</w:t>
            </w:r>
            <w:proofErr w:type="spellEnd"/>
          </w:p>
        </w:tc>
        <w:tc>
          <w:tcPr>
            <w:tcW w:w="8362" w:type="dxa"/>
            <w:gridSpan w:val="4"/>
          </w:tcPr>
          <w:p w14:paraId="26EEF319" w14:textId="12B1FA3C" w:rsidR="00630263" w:rsidRPr="00962200" w:rsidRDefault="00962200" w:rsidP="00630263">
            <w:pPr>
              <w:pStyle w:val="Funotentext"/>
              <w:spacing w:before="120" w:after="0"/>
              <w:jc w:val="center"/>
              <w:rPr>
                <w:i/>
                <w:u w:val="single"/>
                <w:lang w:val="en-US"/>
              </w:rPr>
            </w:pPr>
            <w:r w:rsidRPr="00962200">
              <w:rPr>
                <w:i/>
                <w:u w:val="single"/>
                <w:lang w:val="en-US"/>
              </w:rPr>
              <w:t xml:space="preserve">Please note the </w:t>
            </w:r>
            <w:r w:rsidRPr="00962200">
              <w:rPr>
                <w:b/>
                <w:i/>
                <w:u w:val="single"/>
                <w:lang w:val="en-US"/>
              </w:rPr>
              <w:t>new significant changes/observations</w:t>
            </w:r>
            <w:r w:rsidRPr="00962200">
              <w:rPr>
                <w:i/>
                <w:u w:val="single"/>
                <w:lang w:val="en-US"/>
              </w:rPr>
              <w:t>!</w:t>
            </w:r>
          </w:p>
          <w:p w14:paraId="37F0E072" w14:textId="38127DB1" w:rsidR="00630263" w:rsidRPr="00962200" w:rsidRDefault="00FC46EE" w:rsidP="00962200">
            <w:pPr>
              <w:pStyle w:val="Funotentext"/>
              <w:spacing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Please mark </w:t>
            </w:r>
            <w:r w:rsidRPr="00FC46EE">
              <w:rPr>
                <w:shd w:val="clear" w:color="auto" w:fill="DDD9C3" w:themeFill="background2" w:themeFillShade="E6"/>
                <w:lang w:val="en-US"/>
              </w:rPr>
              <w:t>important exercises</w:t>
            </w:r>
          </w:p>
        </w:tc>
      </w:tr>
      <w:tr w:rsidR="00630263" w:rsidRPr="00FD6209" w14:paraId="442944AB" w14:textId="77777777" w:rsidTr="00630263">
        <w:trPr>
          <w:trHeight w:val="687"/>
        </w:trPr>
        <w:tc>
          <w:tcPr>
            <w:tcW w:w="1808" w:type="dxa"/>
          </w:tcPr>
          <w:p w14:paraId="48467E68" w14:textId="759788CE" w:rsidR="00630263" w:rsidRPr="00FD6209" w:rsidRDefault="0036199F" w:rsidP="00630263">
            <w:pPr>
              <w:pStyle w:val="Funotentext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Exercise</w:t>
            </w:r>
            <w:proofErr w:type="spellEnd"/>
          </w:p>
        </w:tc>
        <w:tc>
          <w:tcPr>
            <w:tcW w:w="1419" w:type="dxa"/>
          </w:tcPr>
          <w:p w14:paraId="536C2CA1" w14:textId="51683761" w:rsidR="00630263" w:rsidRPr="00FD6209" w:rsidRDefault="00630263" w:rsidP="0036199F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Intention </w:t>
            </w:r>
          </w:p>
        </w:tc>
        <w:tc>
          <w:tcPr>
            <w:tcW w:w="2134" w:type="dxa"/>
          </w:tcPr>
          <w:p w14:paraId="77F8F5F3" w14:textId="201D651D" w:rsidR="00630263" w:rsidRPr="00FD6209" w:rsidRDefault="00630263" w:rsidP="00630263">
            <w:pPr>
              <w:pStyle w:val="Funotentext"/>
              <w:spacing w:before="0" w:after="0"/>
              <w:jc w:val="center"/>
              <w:rPr>
                <w:b/>
              </w:rPr>
            </w:pPr>
            <w:r w:rsidRPr="00FD6209">
              <w:rPr>
                <w:b/>
              </w:rPr>
              <w:t>1</w:t>
            </w:r>
            <w:r w:rsidR="00962200">
              <w:rPr>
                <w:b/>
              </w:rPr>
              <w:t xml:space="preserve"> (Diagnosis</w:t>
            </w:r>
            <w:r w:rsidRPr="00FD6209">
              <w:rPr>
                <w:b/>
              </w:rPr>
              <w:t>)/ t1</w:t>
            </w:r>
          </w:p>
          <w:p w14:paraId="250066D6" w14:textId="42E1B1C1" w:rsidR="00630263" w:rsidRDefault="00962200" w:rsidP="00630263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  <w:r w:rsidR="00630263">
              <w:rPr>
                <w:b/>
              </w:rPr>
              <w:t xml:space="preserve">: </w:t>
            </w:r>
          </w:p>
          <w:p w14:paraId="1B75E773" w14:textId="77777777" w:rsidR="00630263" w:rsidRPr="00FD6209" w:rsidRDefault="00630263" w:rsidP="00630263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2120" w:type="dxa"/>
          </w:tcPr>
          <w:p w14:paraId="153CFA1A" w14:textId="77777777" w:rsidR="00630263" w:rsidRDefault="00630263" w:rsidP="00630263">
            <w:pPr>
              <w:pStyle w:val="Funotentext"/>
              <w:spacing w:before="0" w:after="0"/>
              <w:jc w:val="center"/>
              <w:rPr>
                <w:b/>
              </w:rPr>
            </w:pPr>
            <w:r w:rsidRPr="00FD6209">
              <w:rPr>
                <w:b/>
              </w:rPr>
              <w:t>2</w:t>
            </w:r>
          </w:p>
          <w:p w14:paraId="5F536A52" w14:textId="5F51A2BE" w:rsidR="00630263" w:rsidRDefault="00962200" w:rsidP="00630263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  <w:r w:rsidR="00630263">
              <w:rPr>
                <w:b/>
              </w:rPr>
              <w:t xml:space="preserve">:  </w:t>
            </w:r>
          </w:p>
          <w:p w14:paraId="1E22B271" w14:textId="77777777" w:rsidR="00630263" w:rsidRPr="00FD6209" w:rsidRDefault="00630263" w:rsidP="00630263">
            <w:pPr>
              <w:pStyle w:val="Funotentext"/>
              <w:spacing w:before="0" w:after="0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4246D0C" w14:textId="77777777" w:rsidR="00630263" w:rsidRDefault="00630263" w:rsidP="00630263">
            <w:pPr>
              <w:pStyle w:val="Funotentext"/>
              <w:spacing w:before="0" w:after="0"/>
              <w:jc w:val="center"/>
              <w:rPr>
                <w:b/>
              </w:rPr>
            </w:pPr>
            <w:r w:rsidRPr="00FD6209">
              <w:rPr>
                <w:b/>
              </w:rPr>
              <w:t>3</w:t>
            </w:r>
          </w:p>
          <w:p w14:paraId="74783096" w14:textId="15486960" w:rsidR="00630263" w:rsidRDefault="00962200" w:rsidP="00630263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  <w:r w:rsidR="00630263">
              <w:rPr>
                <w:b/>
              </w:rPr>
              <w:t>:</w:t>
            </w:r>
          </w:p>
          <w:p w14:paraId="41ECD26B" w14:textId="77777777" w:rsidR="00630263" w:rsidRPr="00FD6209" w:rsidRDefault="00630263" w:rsidP="00630263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1982" w:type="dxa"/>
          </w:tcPr>
          <w:p w14:paraId="35512A50" w14:textId="77777777" w:rsidR="00630263" w:rsidRDefault="00630263" w:rsidP="00630263">
            <w:pPr>
              <w:pStyle w:val="Funotentext"/>
              <w:spacing w:before="0" w:after="0"/>
              <w:jc w:val="center"/>
              <w:rPr>
                <w:b/>
              </w:rPr>
            </w:pPr>
            <w:r w:rsidRPr="00FD6209">
              <w:rPr>
                <w:b/>
              </w:rPr>
              <w:t>4</w:t>
            </w:r>
          </w:p>
          <w:p w14:paraId="05D117EE" w14:textId="7AA907F8" w:rsidR="00630263" w:rsidRDefault="00962200" w:rsidP="00630263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Date</w:t>
            </w:r>
            <w:r w:rsidR="00630263">
              <w:rPr>
                <w:b/>
              </w:rPr>
              <w:t>:</w:t>
            </w:r>
          </w:p>
          <w:p w14:paraId="418FC945" w14:textId="77777777" w:rsidR="00630263" w:rsidRPr="00FD6209" w:rsidRDefault="00630263" w:rsidP="00630263">
            <w:pPr>
              <w:pStyle w:val="Funotentext"/>
              <w:spacing w:before="0" w:after="0"/>
              <w:rPr>
                <w:b/>
              </w:rPr>
            </w:pPr>
          </w:p>
        </w:tc>
      </w:tr>
      <w:tr w:rsidR="00955FA9" w:rsidRPr="00FD6209" w14:paraId="638820CA" w14:textId="77777777" w:rsidTr="00955FA9">
        <w:trPr>
          <w:trHeight w:val="715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7E3C1D79" w14:textId="02CA4A7B" w:rsidR="00630263" w:rsidRPr="00AF103A" w:rsidRDefault="0036199F" w:rsidP="00630263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General </w:t>
            </w:r>
            <w:proofErr w:type="spellStart"/>
            <w:r>
              <w:rPr>
                <w:b/>
                <w:sz w:val="16"/>
                <w:szCs w:val="16"/>
              </w:rPr>
              <w:t>observations</w:t>
            </w:r>
            <w:proofErr w:type="spellEnd"/>
            <w:r w:rsidR="00630263" w:rsidRPr="00AF103A">
              <w:rPr>
                <w:b/>
                <w:sz w:val="16"/>
                <w:szCs w:val="16"/>
              </w:rPr>
              <w:t>*</w:t>
            </w:r>
          </w:p>
          <w:p w14:paraId="6343A47D" w14:textId="77777777" w:rsidR="00630263" w:rsidRPr="00AF103A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350A413A" w14:textId="77777777" w:rsidR="00630263" w:rsidRPr="00AF103A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65752489" w14:textId="77777777" w:rsidR="00630263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E5DFEC" w:themeFill="accent4" w:themeFillTint="33"/>
          </w:tcPr>
          <w:p w14:paraId="5A078D23" w14:textId="77777777" w:rsidR="00630263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6EBE4ABC" w14:textId="77777777" w:rsidR="00630263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1545F208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3762C764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955FA9" w:rsidRPr="000534C3" w14:paraId="0549BE70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785EE0F0" w14:textId="373B91F6" w:rsidR="00630263" w:rsidRPr="0036199F" w:rsidRDefault="0036199F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36199F">
              <w:rPr>
                <w:b/>
                <w:sz w:val="16"/>
                <w:szCs w:val="16"/>
                <w:lang w:val="en-US"/>
              </w:rPr>
              <w:t>Therapeutic decisions on basis of i</w:t>
            </w:r>
            <w:r w:rsidR="00630263" w:rsidRPr="0036199F">
              <w:rPr>
                <w:b/>
                <w:sz w:val="16"/>
                <w:szCs w:val="16"/>
                <w:lang w:val="en-US"/>
              </w:rPr>
              <w:t>ntuition*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6AE8452E" w14:textId="77777777" w:rsidR="00630263" w:rsidRPr="0036199F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6BB2E86C" w14:textId="77777777" w:rsidR="00630263" w:rsidRPr="0036199F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498B7B08" w14:textId="77777777" w:rsidR="00630263" w:rsidRPr="0036199F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06FBCF3B" w14:textId="77777777" w:rsidR="00630263" w:rsidRPr="0036199F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955FA9" w:rsidRPr="00FD6209" w14:paraId="4DF22515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791B8468" w14:textId="5FC7C79A" w:rsidR="00630263" w:rsidRPr="00FD6209" w:rsidRDefault="00962200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decision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proven</w:t>
            </w:r>
            <w:proofErr w:type="spellEnd"/>
            <w:r w:rsidR="00630263" w:rsidRPr="00AF103A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2FB3930D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171D2A93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54F6FC81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2241B60F" w14:textId="77777777" w:rsidR="00630263" w:rsidRPr="00FD6209" w:rsidRDefault="00630263" w:rsidP="00630263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955FA9" w:rsidRPr="000534C3" w14:paraId="72262903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5D8562FB" w14:textId="76CC2A52" w:rsidR="00630263" w:rsidRPr="00962200" w:rsidRDefault="00962200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962200">
              <w:rPr>
                <w:b/>
                <w:sz w:val="16"/>
                <w:szCs w:val="16"/>
                <w:lang w:val="en-US"/>
              </w:rPr>
              <w:t xml:space="preserve">Ideas </w:t>
            </w:r>
            <w:r w:rsidR="00777D53">
              <w:rPr>
                <w:b/>
                <w:sz w:val="16"/>
                <w:szCs w:val="16"/>
                <w:lang w:val="en-US"/>
              </w:rPr>
              <w:t>for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 </w:t>
            </w:r>
            <w:r w:rsidR="00777D53">
              <w:rPr>
                <w:b/>
                <w:sz w:val="16"/>
                <w:szCs w:val="16"/>
                <w:lang w:val="en-US"/>
              </w:rPr>
              <w:t>t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he next </w:t>
            </w:r>
            <w:r w:rsidR="00777D53">
              <w:rPr>
                <w:b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6133148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7FA7FEC5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14:paraId="6AE5C972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shd w:val="clear" w:color="auto" w:fill="E5DFEC" w:themeFill="accent4" w:themeFillTint="33"/>
          </w:tcPr>
          <w:p w14:paraId="0C6DFA40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47C53BDE" w14:textId="77777777" w:rsidTr="00630263">
        <w:trPr>
          <w:trHeight w:val="522"/>
        </w:trPr>
        <w:tc>
          <w:tcPr>
            <w:tcW w:w="1808" w:type="dxa"/>
          </w:tcPr>
          <w:p w14:paraId="3D00480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4ED84322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9943C3A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26D764D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044A243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5411BE7A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71BC68B" w14:textId="77777777" w:rsidTr="00630263">
        <w:trPr>
          <w:trHeight w:val="522"/>
        </w:trPr>
        <w:tc>
          <w:tcPr>
            <w:tcW w:w="1808" w:type="dxa"/>
          </w:tcPr>
          <w:p w14:paraId="74967C8D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4C35234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2D9871B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4C4FD93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E4CFB5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5A53ACD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2F619B72" w14:textId="77777777" w:rsidTr="00630263">
        <w:trPr>
          <w:trHeight w:val="522"/>
        </w:trPr>
        <w:tc>
          <w:tcPr>
            <w:tcW w:w="1808" w:type="dxa"/>
          </w:tcPr>
          <w:p w14:paraId="5F9CB30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198D59B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EB81F44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89466B8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03573B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2DA50946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201BBC8" w14:textId="77777777" w:rsidTr="00630263">
        <w:trPr>
          <w:trHeight w:val="522"/>
        </w:trPr>
        <w:tc>
          <w:tcPr>
            <w:tcW w:w="1808" w:type="dxa"/>
          </w:tcPr>
          <w:p w14:paraId="4E95362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4D4BA340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69C2BEB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6F1B64F8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08FD6CE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7D48195B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367E1778" w14:textId="77777777" w:rsidTr="00630263">
        <w:trPr>
          <w:trHeight w:val="522"/>
        </w:trPr>
        <w:tc>
          <w:tcPr>
            <w:tcW w:w="1808" w:type="dxa"/>
          </w:tcPr>
          <w:p w14:paraId="278DCE16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0627E116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42F2BA38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74DEDD24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24D6B660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5C1F43E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73282AE7" w14:textId="77777777" w:rsidTr="00630263">
        <w:trPr>
          <w:trHeight w:val="522"/>
        </w:trPr>
        <w:tc>
          <w:tcPr>
            <w:tcW w:w="1808" w:type="dxa"/>
          </w:tcPr>
          <w:p w14:paraId="1E5722CC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0FDEBB8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6ECD3EEC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2F3E0DD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106654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1D697E8A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66D1DA13" w14:textId="77777777" w:rsidTr="00630263">
        <w:trPr>
          <w:trHeight w:val="522"/>
        </w:trPr>
        <w:tc>
          <w:tcPr>
            <w:tcW w:w="1808" w:type="dxa"/>
          </w:tcPr>
          <w:p w14:paraId="6702D7A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731805B2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7B9F6A4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2DBE413A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6D9108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005C0FAC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49D2E70A" w14:textId="77777777" w:rsidTr="00630263">
        <w:trPr>
          <w:trHeight w:val="522"/>
        </w:trPr>
        <w:tc>
          <w:tcPr>
            <w:tcW w:w="1808" w:type="dxa"/>
          </w:tcPr>
          <w:p w14:paraId="1BA80BA2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18D309F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73320079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6049278D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717F4754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3AE04C10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DD3676B" w14:textId="77777777" w:rsidTr="00630263">
        <w:trPr>
          <w:trHeight w:val="522"/>
        </w:trPr>
        <w:tc>
          <w:tcPr>
            <w:tcW w:w="1808" w:type="dxa"/>
          </w:tcPr>
          <w:p w14:paraId="3AF653AF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16F52D61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6DA9CAE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1BB9B321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3E19AC64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79F7430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C8F664E" w14:textId="77777777" w:rsidTr="00630263">
        <w:trPr>
          <w:trHeight w:val="522"/>
        </w:trPr>
        <w:tc>
          <w:tcPr>
            <w:tcW w:w="1808" w:type="dxa"/>
          </w:tcPr>
          <w:p w14:paraId="523341B9" w14:textId="77777777" w:rsidR="00630263" w:rsidRPr="00962200" w:rsidRDefault="00630263" w:rsidP="00630263">
            <w:pPr>
              <w:pStyle w:val="Funotentext"/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419" w:type="dxa"/>
          </w:tcPr>
          <w:p w14:paraId="136D257C" w14:textId="77777777" w:rsidR="00630263" w:rsidRPr="00962200" w:rsidRDefault="00630263" w:rsidP="00630263">
            <w:pPr>
              <w:pStyle w:val="Funotentext"/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D43C044" w14:textId="77777777" w:rsidR="00630263" w:rsidRPr="00962200" w:rsidRDefault="00630263" w:rsidP="00630263">
            <w:pPr>
              <w:pStyle w:val="Funotentext"/>
              <w:spacing w:before="0" w:after="0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0B33CFB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</w:tcPr>
          <w:p w14:paraId="5DB45F3E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</w:tcPr>
          <w:p w14:paraId="6BB6BD77" w14:textId="77777777" w:rsidR="00630263" w:rsidRPr="00962200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FD6209" w14:paraId="07B69BB5" w14:textId="77777777" w:rsidTr="00630263">
        <w:trPr>
          <w:trHeight w:val="522"/>
        </w:trPr>
        <w:tc>
          <w:tcPr>
            <w:tcW w:w="11589" w:type="dxa"/>
            <w:gridSpan w:val="6"/>
          </w:tcPr>
          <w:p w14:paraId="0454A3B8" w14:textId="0195A2ED" w:rsidR="00630263" w:rsidRPr="00962200" w:rsidRDefault="00630263" w:rsidP="00630263">
            <w:pPr>
              <w:pStyle w:val="Funotentext"/>
              <w:spacing w:before="0" w:after="0"/>
              <w:rPr>
                <w:sz w:val="14"/>
                <w:szCs w:val="14"/>
                <w:lang w:val="en-US"/>
              </w:rPr>
            </w:pPr>
            <w:r w:rsidRPr="00962200">
              <w:rPr>
                <w:sz w:val="14"/>
                <w:szCs w:val="14"/>
                <w:lang w:val="en-US"/>
              </w:rPr>
              <w:t xml:space="preserve">* </w:t>
            </w:r>
            <w:r w:rsidR="00962200" w:rsidRPr="00962200">
              <w:rPr>
                <w:sz w:val="14"/>
                <w:szCs w:val="14"/>
                <w:lang w:val="en-US"/>
              </w:rPr>
              <w:t xml:space="preserve">everything that </w:t>
            </w:r>
            <w:proofErr w:type="spellStart"/>
            <w:r w:rsidR="00962200" w:rsidRPr="00962200">
              <w:rPr>
                <w:sz w:val="14"/>
                <w:szCs w:val="14"/>
                <w:lang w:val="en-US"/>
              </w:rPr>
              <w:t>doesnot</w:t>
            </w:r>
            <w:proofErr w:type="spellEnd"/>
            <w:r w:rsidR="00962200" w:rsidRPr="00962200">
              <w:rPr>
                <w:sz w:val="14"/>
                <w:szCs w:val="14"/>
                <w:lang w:val="en-US"/>
              </w:rPr>
              <w:t xml:space="preserve"> relate to one particular exercise, but is observed over all or patient`s statements</w:t>
            </w:r>
          </w:p>
          <w:p w14:paraId="3E19741B" w14:textId="51430FDB" w:rsidR="00630263" w:rsidRPr="00962200" w:rsidRDefault="00630263" w:rsidP="00630263">
            <w:pPr>
              <w:pStyle w:val="Funotentext"/>
              <w:spacing w:before="0" w:after="0"/>
              <w:rPr>
                <w:sz w:val="14"/>
                <w:szCs w:val="14"/>
                <w:lang w:val="en-US"/>
              </w:rPr>
            </w:pPr>
            <w:r w:rsidRPr="00962200">
              <w:rPr>
                <w:sz w:val="14"/>
                <w:szCs w:val="14"/>
                <w:lang w:val="en-US"/>
              </w:rPr>
              <w:t>**</w:t>
            </w:r>
            <w:r w:rsidRPr="00962200">
              <w:rPr>
                <w:b/>
                <w:sz w:val="14"/>
                <w:szCs w:val="14"/>
                <w:lang w:val="en-US"/>
              </w:rPr>
              <w:t>Intuition:</w:t>
            </w:r>
            <w:r w:rsidRPr="00962200">
              <w:rPr>
                <w:sz w:val="14"/>
                <w:szCs w:val="14"/>
                <w:lang w:val="en-US"/>
              </w:rPr>
              <w:t xml:space="preserve">  </w:t>
            </w:r>
            <w:proofErr w:type="spellStart"/>
            <w:r w:rsidRPr="00962200">
              <w:rPr>
                <w:sz w:val="14"/>
                <w:szCs w:val="14"/>
                <w:lang w:val="en-US"/>
              </w:rPr>
              <w:t>spontan</w:t>
            </w:r>
            <w:r w:rsidR="00962200" w:rsidRPr="00962200">
              <w:rPr>
                <w:sz w:val="14"/>
                <w:szCs w:val="14"/>
                <w:lang w:val="en-US"/>
              </w:rPr>
              <w:t>ously</w:t>
            </w:r>
            <w:proofErr w:type="spellEnd"/>
            <w:r w:rsidR="00962200" w:rsidRPr="00962200">
              <w:rPr>
                <w:sz w:val="14"/>
                <w:szCs w:val="14"/>
                <w:lang w:val="en-US"/>
              </w:rPr>
              <w:t xml:space="preserve"> </w:t>
            </w:r>
            <w:proofErr w:type="spellStart"/>
            <w:r w:rsidR="00962200" w:rsidRPr="00962200">
              <w:rPr>
                <w:sz w:val="14"/>
                <w:szCs w:val="14"/>
                <w:lang w:val="en-US"/>
              </w:rPr>
              <w:t>arrising</w:t>
            </w:r>
            <w:proofErr w:type="spellEnd"/>
            <w:r w:rsidR="00962200" w:rsidRPr="00962200">
              <w:rPr>
                <w:sz w:val="14"/>
                <w:szCs w:val="14"/>
                <w:lang w:val="en-US"/>
              </w:rPr>
              <w:t xml:space="preserve"> ideas that lead to a differentiated, unexpected therapeutic decision. </w:t>
            </w:r>
            <w:r w:rsidRPr="00962200">
              <w:rPr>
                <w:sz w:val="14"/>
                <w:szCs w:val="14"/>
                <w:lang w:val="en-US"/>
              </w:rPr>
              <w:t xml:space="preserve">Intuition </w:t>
            </w:r>
            <w:r w:rsidR="00962200">
              <w:rPr>
                <w:sz w:val="14"/>
                <w:szCs w:val="14"/>
                <w:lang w:val="en-US"/>
              </w:rPr>
              <w:t>doesn`t need to be explained</w:t>
            </w:r>
            <w:r w:rsidRPr="00962200">
              <w:rPr>
                <w:sz w:val="14"/>
                <w:szCs w:val="14"/>
                <w:lang w:val="en-US"/>
              </w:rPr>
              <w:t>.</w:t>
            </w:r>
          </w:p>
          <w:p w14:paraId="7187F45E" w14:textId="3A963F70" w:rsidR="00630263" w:rsidRPr="006D6758" w:rsidRDefault="00630263" w:rsidP="00777D53">
            <w:pPr>
              <w:pStyle w:val="Funotentext"/>
              <w:spacing w:before="0" w:after="0"/>
              <w:rPr>
                <w:sz w:val="16"/>
                <w:szCs w:val="16"/>
              </w:rPr>
            </w:pPr>
            <w:r w:rsidRPr="001B7255">
              <w:rPr>
                <w:b/>
                <w:vertAlign w:val="superscript"/>
                <w:lang w:val="en-US"/>
              </w:rPr>
              <w:t>3*</w:t>
            </w:r>
            <w:r w:rsidRPr="001B7255">
              <w:rPr>
                <w:vertAlign w:val="superscript"/>
                <w:lang w:val="en-US"/>
              </w:rPr>
              <w:t xml:space="preserve"> </w:t>
            </w:r>
            <w:r w:rsidRPr="001B7255">
              <w:rPr>
                <w:b/>
                <w:i/>
                <w:sz w:val="13"/>
                <w:u w:val="single"/>
                <w:lang w:val="en-US"/>
              </w:rPr>
              <w:t>optional!</w:t>
            </w:r>
            <w:r w:rsidRPr="001B7255">
              <w:rPr>
                <w:sz w:val="13"/>
                <w:lang w:val="en-US"/>
              </w:rPr>
              <w:t xml:space="preserve"> </w:t>
            </w:r>
            <w:r w:rsidR="00777D53" w:rsidRPr="001B7255">
              <w:rPr>
                <w:sz w:val="13"/>
                <w:lang w:val="en-US"/>
              </w:rPr>
              <w:t xml:space="preserve">Were you satisfied with the process? Would you change anything next time? </w:t>
            </w:r>
            <w:r w:rsidR="00777D53">
              <w:rPr>
                <w:sz w:val="13"/>
              </w:rPr>
              <w:t xml:space="preserve">Do </w:t>
            </w:r>
            <w:proofErr w:type="spellStart"/>
            <w:r w:rsidR="00777D53">
              <w:rPr>
                <w:sz w:val="13"/>
              </w:rPr>
              <w:t>you</w:t>
            </w:r>
            <w:proofErr w:type="spellEnd"/>
            <w:r w:rsidR="00777D53">
              <w:rPr>
                <w:sz w:val="13"/>
              </w:rPr>
              <w:t xml:space="preserve"> </w:t>
            </w:r>
            <w:proofErr w:type="spellStart"/>
            <w:r w:rsidR="00777D53">
              <w:rPr>
                <w:sz w:val="13"/>
              </w:rPr>
              <w:t>have</w:t>
            </w:r>
            <w:proofErr w:type="spellEnd"/>
            <w:r w:rsidR="00777D53">
              <w:rPr>
                <w:sz w:val="13"/>
              </w:rPr>
              <w:t xml:space="preserve"> a </w:t>
            </w:r>
            <w:proofErr w:type="spellStart"/>
            <w:r w:rsidR="00777D53">
              <w:rPr>
                <w:sz w:val="13"/>
              </w:rPr>
              <w:t>certain</w:t>
            </w:r>
            <w:proofErr w:type="spellEnd"/>
            <w:r w:rsidR="00777D53">
              <w:rPr>
                <w:sz w:val="13"/>
              </w:rPr>
              <w:t xml:space="preserve"> </w:t>
            </w:r>
            <w:proofErr w:type="spellStart"/>
            <w:r w:rsidR="00777D53">
              <w:rPr>
                <w:sz w:val="13"/>
              </w:rPr>
              <w:t>question</w:t>
            </w:r>
            <w:proofErr w:type="spellEnd"/>
            <w:r w:rsidR="00777D53">
              <w:rPr>
                <w:sz w:val="13"/>
              </w:rPr>
              <w:t xml:space="preserve">? </w:t>
            </w:r>
          </w:p>
        </w:tc>
      </w:tr>
    </w:tbl>
    <w:p w14:paraId="0E2967EE" w14:textId="24C93E87" w:rsidR="005C60D6" w:rsidRPr="00630263" w:rsidRDefault="005C60D6" w:rsidP="00630263">
      <w:pPr>
        <w:pStyle w:val="Funotentext"/>
        <w:tabs>
          <w:tab w:val="left" w:pos="426"/>
        </w:tabs>
        <w:spacing w:before="0" w:after="0"/>
        <w:rPr>
          <w:sz w:val="18"/>
          <w:szCs w:val="18"/>
        </w:rPr>
      </w:pPr>
    </w:p>
    <w:p w14:paraId="13C688DF" w14:textId="77777777" w:rsidR="00171746" w:rsidRDefault="00171746" w:rsidP="00E85C02">
      <w:pPr>
        <w:pStyle w:val="Funotentext"/>
        <w:jc w:val="center"/>
        <w:sectPr w:rsidR="00171746" w:rsidSect="00EE2D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40" w:right="1800" w:bottom="1134" w:left="1644" w:header="708" w:footer="708" w:gutter="0"/>
          <w:cols w:space="708"/>
          <w:docGrid w:linePitch="360"/>
        </w:sectPr>
      </w:pPr>
    </w:p>
    <w:p w14:paraId="0F08F39B" w14:textId="77777777" w:rsidR="005C60D6" w:rsidRDefault="005C60D6" w:rsidP="005C60D6">
      <w:pPr>
        <w:pStyle w:val="Kopfzeile"/>
        <w:ind w:right="360"/>
        <w:rPr>
          <w:b/>
          <w:i/>
          <w:u w:val="single"/>
        </w:rPr>
      </w:pPr>
      <w:r>
        <w:lastRenderedPageBreak/>
        <w:tab/>
      </w:r>
      <w:r>
        <w:tab/>
      </w:r>
    </w:p>
    <w:p w14:paraId="0D0DBC8D" w14:textId="77777777" w:rsidR="00AC1800" w:rsidRPr="00E52890" w:rsidRDefault="00AC1800" w:rsidP="00AC1800">
      <w:pPr>
        <w:pStyle w:val="Kopfzeile"/>
        <w:tabs>
          <w:tab w:val="clear" w:pos="4153"/>
          <w:tab w:val="center" w:pos="4678"/>
        </w:tabs>
        <w:ind w:right="360"/>
        <w:rPr>
          <w:b/>
          <w:i/>
          <w:u w:val="single"/>
        </w:rPr>
      </w:pPr>
    </w:p>
    <w:tbl>
      <w:tblPr>
        <w:tblStyle w:val="Tabellenraster"/>
        <w:tblpPr w:leftFromText="180" w:rightFromText="180" w:vertAnchor="page" w:horzAnchor="page" w:tblpX="370" w:tblpY="3605"/>
        <w:tblW w:w="1144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34"/>
        <w:gridCol w:w="2120"/>
        <w:gridCol w:w="6"/>
        <w:gridCol w:w="1976"/>
        <w:gridCol w:w="1977"/>
      </w:tblGrid>
      <w:tr w:rsidR="00D83118" w:rsidRPr="000534C3" w14:paraId="456E4EA7" w14:textId="77777777" w:rsidTr="00630263">
        <w:trPr>
          <w:trHeight w:val="687"/>
        </w:trPr>
        <w:tc>
          <w:tcPr>
            <w:tcW w:w="1809" w:type="dxa"/>
          </w:tcPr>
          <w:p w14:paraId="65751493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sz w:val="18"/>
              </w:rPr>
            </w:pPr>
            <w:proofErr w:type="spellStart"/>
            <w:r w:rsidRPr="0036199F">
              <w:rPr>
                <w:sz w:val="18"/>
              </w:rPr>
              <w:t>Example</w:t>
            </w:r>
            <w:proofErr w:type="spellEnd"/>
            <w:r w:rsidRPr="0036199F">
              <w:rPr>
                <w:sz w:val="18"/>
              </w:rPr>
              <w:t xml:space="preserve">: </w:t>
            </w:r>
          </w:p>
          <w:p w14:paraId="69BCDF74" w14:textId="57A327A3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 w:rsidRPr="0036199F">
              <w:rPr>
                <w:sz w:val="18"/>
              </w:rPr>
              <w:t>IAO</w:t>
            </w:r>
          </w:p>
        </w:tc>
        <w:tc>
          <w:tcPr>
            <w:tcW w:w="1418" w:type="dxa"/>
          </w:tcPr>
          <w:p w14:paraId="0DD55F47" w14:textId="69AB5468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proofErr w:type="spellStart"/>
            <w:r w:rsidRPr="0036199F">
              <w:rPr>
                <w:sz w:val="18"/>
              </w:rPr>
              <w:t>example</w:t>
            </w:r>
            <w:proofErr w:type="spellEnd"/>
            <w:r w:rsidRPr="0036199F">
              <w:rPr>
                <w:sz w:val="18"/>
              </w:rPr>
              <w:t xml:space="preserve">: </w:t>
            </w:r>
            <w:proofErr w:type="spellStart"/>
            <w:r w:rsidRPr="0036199F">
              <w:rPr>
                <w:sz w:val="18"/>
              </w:rPr>
              <w:t>structure</w:t>
            </w:r>
            <w:proofErr w:type="spellEnd"/>
            <w:r w:rsidRPr="0036199F">
              <w:rPr>
                <w:sz w:val="18"/>
              </w:rPr>
              <w:t xml:space="preserve"> </w:t>
            </w:r>
            <w:proofErr w:type="spellStart"/>
            <w:r w:rsidRPr="0036199F">
              <w:rPr>
                <w:sz w:val="18"/>
              </w:rPr>
              <w:t>giving</w:t>
            </w:r>
            <w:proofErr w:type="spellEnd"/>
          </w:p>
        </w:tc>
        <w:tc>
          <w:tcPr>
            <w:tcW w:w="8213" w:type="dxa"/>
            <w:gridSpan w:val="5"/>
          </w:tcPr>
          <w:p w14:paraId="1C3A5C45" w14:textId="77777777" w:rsidR="00D83118" w:rsidRPr="00962200" w:rsidRDefault="00D83118" w:rsidP="00D83118">
            <w:pPr>
              <w:pStyle w:val="Funotentext"/>
              <w:spacing w:before="120" w:after="0"/>
              <w:jc w:val="center"/>
              <w:rPr>
                <w:i/>
                <w:u w:val="single"/>
                <w:lang w:val="en-US"/>
              </w:rPr>
            </w:pPr>
            <w:r w:rsidRPr="00962200">
              <w:rPr>
                <w:i/>
                <w:u w:val="single"/>
                <w:lang w:val="en-US"/>
              </w:rPr>
              <w:t xml:space="preserve">Please note the </w:t>
            </w:r>
            <w:r w:rsidRPr="00962200">
              <w:rPr>
                <w:b/>
                <w:i/>
                <w:u w:val="single"/>
                <w:lang w:val="en-US"/>
              </w:rPr>
              <w:t>new significant changes/observations</w:t>
            </w:r>
            <w:r w:rsidRPr="00962200">
              <w:rPr>
                <w:i/>
                <w:u w:val="single"/>
                <w:lang w:val="en-US"/>
              </w:rPr>
              <w:t>!</w:t>
            </w:r>
          </w:p>
          <w:p w14:paraId="6EE795E4" w14:textId="0740086D" w:rsidR="00D83118" w:rsidRPr="00D83118" w:rsidRDefault="00D83118" w:rsidP="00D83118">
            <w:pPr>
              <w:pStyle w:val="Funotentext"/>
              <w:spacing w:before="0" w:after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Please mark which session is </w:t>
            </w:r>
            <w:r w:rsidRPr="00FC46EE">
              <w:rPr>
                <w:shd w:val="clear" w:color="auto" w:fill="92D050"/>
                <w:lang w:val="en-US"/>
              </w:rPr>
              <w:t>t</w:t>
            </w:r>
            <w:proofErr w:type="gramStart"/>
            <w:r w:rsidRPr="00FC46EE">
              <w:rPr>
                <w:shd w:val="clear" w:color="auto" w:fill="92D050"/>
                <w:lang w:val="en-US"/>
              </w:rPr>
              <w:t>2</w:t>
            </w:r>
            <w:r>
              <w:rPr>
                <w:shd w:val="clear" w:color="auto" w:fill="92D050"/>
                <w:lang w:val="en-US"/>
              </w:rPr>
              <w:t xml:space="preserve">  </w:t>
            </w:r>
            <w:r w:rsidRPr="00FC46EE">
              <w:rPr>
                <w:lang w:val="en-US"/>
              </w:rPr>
              <w:t>and</w:t>
            </w:r>
            <w:proofErr w:type="gramEnd"/>
            <w:r w:rsidRPr="00FC46EE">
              <w:rPr>
                <w:lang w:val="en-US"/>
              </w:rPr>
              <w:t xml:space="preserve"> </w:t>
            </w:r>
            <w:r w:rsidRPr="00FC46EE">
              <w:rPr>
                <w:shd w:val="clear" w:color="auto" w:fill="DDD9C3" w:themeFill="background2" w:themeFillShade="E6"/>
                <w:lang w:val="en-US"/>
              </w:rPr>
              <w:t>important exercises</w:t>
            </w:r>
            <w:r w:rsidRPr="00D83118">
              <w:rPr>
                <w:b/>
                <w:lang w:val="en-US"/>
              </w:rPr>
              <w:t xml:space="preserve"> </w:t>
            </w:r>
          </w:p>
        </w:tc>
      </w:tr>
      <w:tr w:rsidR="00D83118" w:rsidRPr="00FD6209" w14:paraId="07F73D4E" w14:textId="77777777" w:rsidTr="00630263">
        <w:trPr>
          <w:trHeight w:val="687"/>
        </w:trPr>
        <w:tc>
          <w:tcPr>
            <w:tcW w:w="1809" w:type="dxa"/>
          </w:tcPr>
          <w:p w14:paraId="33CC3C34" w14:textId="51C5FB08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Exercise</w:t>
            </w:r>
            <w:proofErr w:type="spellEnd"/>
          </w:p>
        </w:tc>
        <w:tc>
          <w:tcPr>
            <w:tcW w:w="1418" w:type="dxa"/>
          </w:tcPr>
          <w:p w14:paraId="3D2E6112" w14:textId="2887E32A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Intention </w:t>
            </w:r>
          </w:p>
        </w:tc>
        <w:tc>
          <w:tcPr>
            <w:tcW w:w="2134" w:type="dxa"/>
          </w:tcPr>
          <w:p w14:paraId="374EC2A3" w14:textId="77777777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5 /</w:t>
            </w:r>
          </w:p>
          <w:p w14:paraId="638DAB8C" w14:textId="651359CE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4CFB0CE0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5629C03F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6 /</w:t>
            </w:r>
          </w:p>
          <w:p w14:paraId="1AC106AF" w14:textId="3D1A4D18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7A2A1A39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1976" w:type="dxa"/>
          </w:tcPr>
          <w:p w14:paraId="3C3CF4D1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14:paraId="0988D65D" w14:textId="30A891FB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6194587E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1977" w:type="dxa"/>
          </w:tcPr>
          <w:p w14:paraId="1313C825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14:paraId="78F1FC45" w14:textId="36A020AE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7667D22F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</w:tr>
      <w:tr w:rsidR="00D83118" w:rsidRPr="00FD6209" w14:paraId="206F6E03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00228B78" w14:textId="77777777" w:rsidR="00D83118" w:rsidRPr="00AF103A" w:rsidRDefault="00D83118" w:rsidP="00D83118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General </w:t>
            </w:r>
            <w:proofErr w:type="spellStart"/>
            <w:r>
              <w:rPr>
                <w:b/>
                <w:sz w:val="16"/>
                <w:szCs w:val="16"/>
              </w:rPr>
              <w:t>observations</w:t>
            </w:r>
            <w:proofErr w:type="spellEnd"/>
            <w:r w:rsidRPr="00AF103A">
              <w:rPr>
                <w:b/>
                <w:sz w:val="16"/>
                <w:szCs w:val="16"/>
              </w:rPr>
              <w:t>*</w:t>
            </w:r>
          </w:p>
          <w:p w14:paraId="484D1977" w14:textId="77777777" w:rsidR="00D83118" w:rsidRPr="00AF103A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0D6BDC7" w14:textId="77777777" w:rsidR="00D83118" w:rsidRPr="00AF103A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532F98C9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E5DFEC" w:themeFill="accent4" w:themeFillTint="33"/>
          </w:tcPr>
          <w:p w14:paraId="6405410B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389D1DA9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shd w:val="clear" w:color="auto" w:fill="E5DFEC" w:themeFill="accent4" w:themeFillTint="33"/>
          </w:tcPr>
          <w:p w14:paraId="7E87ADFD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E5DFEC" w:themeFill="accent4" w:themeFillTint="33"/>
          </w:tcPr>
          <w:p w14:paraId="362ABBB2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D83118" w:rsidRPr="000534C3" w14:paraId="2D64929A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6DDC3477" w14:textId="53B0F15C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36199F">
              <w:rPr>
                <w:b/>
                <w:sz w:val="16"/>
                <w:szCs w:val="16"/>
                <w:lang w:val="en-US"/>
              </w:rPr>
              <w:t>Therapeutic decisions on basis of intuition*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33D5AF18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27AAFAEB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  <w:shd w:val="clear" w:color="auto" w:fill="E5DFEC" w:themeFill="accent4" w:themeFillTint="33"/>
          </w:tcPr>
          <w:p w14:paraId="6568E2FC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  <w:shd w:val="clear" w:color="auto" w:fill="E5DFEC" w:themeFill="accent4" w:themeFillTint="33"/>
          </w:tcPr>
          <w:p w14:paraId="03D8C0AE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D83118" w:rsidRPr="00FD6209" w14:paraId="73668810" w14:textId="77777777" w:rsidTr="00955FA9">
        <w:trPr>
          <w:trHeight w:val="636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0658EB0D" w14:textId="10431B55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decision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proven</w:t>
            </w:r>
            <w:proofErr w:type="spellEnd"/>
            <w:r w:rsidRPr="00AF103A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1C3E01AE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11D32D48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shd w:val="clear" w:color="auto" w:fill="E5DFEC" w:themeFill="accent4" w:themeFillTint="33"/>
          </w:tcPr>
          <w:p w14:paraId="6D7CD80E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977" w:type="dxa"/>
            <w:shd w:val="clear" w:color="auto" w:fill="E5DFEC" w:themeFill="accent4" w:themeFillTint="33"/>
          </w:tcPr>
          <w:p w14:paraId="69797410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D83118" w:rsidRPr="000534C3" w14:paraId="017F1268" w14:textId="77777777" w:rsidTr="00955FA9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3F7ED07D" w14:textId="2F57EF11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962200">
              <w:rPr>
                <w:b/>
                <w:sz w:val="16"/>
                <w:szCs w:val="16"/>
                <w:lang w:val="en-US"/>
              </w:rPr>
              <w:t xml:space="preserve">Ideas </w:t>
            </w:r>
            <w:r>
              <w:rPr>
                <w:b/>
                <w:sz w:val="16"/>
                <w:szCs w:val="16"/>
                <w:lang w:val="en-US"/>
              </w:rPr>
              <w:t>for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he next </w:t>
            </w:r>
            <w:r>
              <w:rPr>
                <w:b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7F111CDB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4E8CE868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  <w:shd w:val="clear" w:color="auto" w:fill="E5DFEC" w:themeFill="accent4" w:themeFillTint="33"/>
          </w:tcPr>
          <w:p w14:paraId="0EBCB886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  <w:shd w:val="clear" w:color="auto" w:fill="E5DFEC" w:themeFill="accent4" w:themeFillTint="33"/>
          </w:tcPr>
          <w:p w14:paraId="78FF9EE1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DAD4021" w14:textId="77777777" w:rsidTr="00630263">
        <w:trPr>
          <w:trHeight w:val="522"/>
        </w:trPr>
        <w:tc>
          <w:tcPr>
            <w:tcW w:w="1809" w:type="dxa"/>
          </w:tcPr>
          <w:p w14:paraId="02F1CC38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13428CF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190E4F79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50B9DF9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39B846D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6D818A8D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00D85FE4" w14:textId="77777777" w:rsidTr="00630263">
        <w:trPr>
          <w:trHeight w:val="522"/>
        </w:trPr>
        <w:tc>
          <w:tcPr>
            <w:tcW w:w="1809" w:type="dxa"/>
          </w:tcPr>
          <w:p w14:paraId="1A82040A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8E1A324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33C55B2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4CB081A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2A6AC46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5CFD6A00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7A08415" w14:textId="77777777" w:rsidTr="00630263">
        <w:trPr>
          <w:trHeight w:val="522"/>
        </w:trPr>
        <w:tc>
          <w:tcPr>
            <w:tcW w:w="1809" w:type="dxa"/>
          </w:tcPr>
          <w:p w14:paraId="07E351CC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6C5B9C8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A74F540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3F17443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71060A46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0FC51AC4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2F8F5A4C" w14:textId="77777777" w:rsidTr="00630263">
        <w:trPr>
          <w:trHeight w:val="522"/>
        </w:trPr>
        <w:tc>
          <w:tcPr>
            <w:tcW w:w="1809" w:type="dxa"/>
          </w:tcPr>
          <w:p w14:paraId="03F7D9EC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66FE05D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1CFF416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077BE7CE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37787AD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240D5C0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D7888EB" w14:textId="77777777" w:rsidTr="00630263">
        <w:trPr>
          <w:trHeight w:val="522"/>
        </w:trPr>
        <w:tc>
          <w:tcPr>
            <w:tcW w:w="1809" w:type="dxa"/>
          </w:tcPr>
          <w:p w14:paraId="2987D779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5B6209D5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B20182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794B7FF5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6078DA8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1763747C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0ACFC076" w14:textId="77777777" w:rsidTr="00630263">
        <w:trPr>
          <w:trHeight w:val="522"/>
        </w:trPr>
        <w:tc>
          <w:tcPr>
            <w:tcW w:w="1809" w:type="dxa"/>
          </w:tcPr>
          <w:p w14:paraId="74299156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9B974A5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ABCC71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172DAB06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4E06C278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745F65C2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73BBE122" w14:textId="77777777" w:rsidTr="00630263">
        <w:trPr>
          <w:trHeight w:val="522"/>
        </w:trPr>
        <w:tc>
          <w:tcPr>
            <w:tcW w:w="1809" w:type="dxa"/>
          </w:tcPr>
          <w:p w14:paraId="5F17217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56ADD32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3FB48548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0B69E4E4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787EA81C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2E043D99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9DAF3C5" w14:textId="77777777" w:rsidTr="00630263">
        <w:trPr>
          <w:trHeight w:val="522"/>
        </w:trPr>
        <w:tc>
          <w:tcPr>
            <w:tcW w:w="1809" w:type="dxa"/>
          </w:tcPr>
          <w:p w14:paraId="09B8CB4B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15BAC2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04E7241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32603F61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316C287B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1D59D206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4E9C3CDB" w14:textId="77777777" w:rsidTr="00630263">
        <w:trPr>
          <w:trHeight w:val="522"/>
        </w:trPr>
        <w:tc>
          <w:tcPr>
            <w:tcW w:w="1809" w:type="dxa"/>
          </w:tcPr>
          <w:p w14:paraId="7FC679E5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C3F4245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21DE497A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67B5A343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3E45284B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7E278EBF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6CBAB155" w14:textId="77777777" w:rsidTr="00630263">
        <w:trPr>
          <w:trHeight w:val="522"/>
        </w:trPr>
        <w:tc>
          <w:tcPr>
            <w:tcW w:w="1809" w:type="dxa"/>
          </w:tcPr>
          <w:p w14:paraId="5AD786FB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9623AD4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6877A337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0BD6AC4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82" w:type="dxa"/>
            <w:gridSpan w:val="2"/>
          </w:tcPr>
          <w:p w14:paraId="0DB5CFBA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977" w:type="dxa"/>
          </w:tcPr>
          <w:p w14:paraId="12EEC2FA" w14:textId="77777777" w:rsidR="00630263" w:rsidRPr="00D83118" w:rsidRDefault="00630263" w:rsidP="00630263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</w:tbl>
    <w:p w14:paraId="34EB62D0" w14:textId="3B56CF57" w:rsidR="00171746" w:rsidRPr="00D83118" w:rsidRDefault="00AC1800" w:rsidP="00332153">
      <w:pPr>
        <w:pStyle w:val="Funotentext"/>
        <w:spacing w:before="0" w:after="0"/>
        <w:jc w:val="center"/>
        <w:rPr>
          <w:lang w:val="en-US"/>
        </w:rPr>
        <w:sectPr w:rsidR="00171746" w:rsidRPr="00D83118" w:rsidSect="007066D8">
          <w:pgSz w:w="11900" w:h="16840"/>
          <w:pgMar w:top="1440" w:right="1800" w:bottom="1134" w:left="1644" w:header="708" w:footer="708" w:gutter="0"/>
          <w:pgNumType w:chapStyle="1"/>
          <w:cols w:space="708"/>
          <w:docGrid w:linePitch="360"/>
        </w:sectPr>
      </w:pPr>
      <w:r w:rsidRPr="00D83118">
        <w:rPr>
          <w:b/>
          <w:lang w:val="en-US"/>
        </w:rPr>
        <w:tab/>
      </w:r>
    </w:p>
    <w:tbl>
      <w:tblPr>
        <w:tblStyle w:val="Tabellenraster"/>
        <w:tblpPr w:leftFromText="180" w:rightFromText="180" w:vertAnchor="page" w:horzAnchor="page" w:tblpX="370" w:tblpY="3425"/>
        <w:tblW w:w="11446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34"/>
        <w:gridCol w:w="2120"/>
        <w:gridCol w:w="6"/>
        <w:gridCol w:w="2117"/>
        <w:gridCol w:w="1842"/>
      </w:tblGrid>
      <w:tr w:rsidR="00D83118" w:rsidRPr="000534C3" w14:paraId="5109E75A" w14:textId="77777777" w:rsidTr="005E433A">
        <w:trPr>
          <w:trHeight w:val="687"/>
        </w:trPr>
        <w:tc>
          <w:tcPr>
            <w:tcW w:w="1809" w:type="dxa"/>
          </w:tcPr>
          <w:p w14:paraId="73267CE2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sz w:val="18"/>
              </w:rPr>
            </w:pPr>
            <w:proofErr w:type="spellStart"/>
            <w:r w:rsidRPr="0036199F">
              <w:rPr>
                <w:sz w:val="18"/>
              </w:rPr>
              <w:lastRenderedPageBreak/>
              <w:t>Example</w:t>
            </w:r>
            <w:proofErr w:type="spellEnd"/>
            <w:r w:rsidRPr="0036199F">
              <w:rPr>
                <w:sz w:val="18"/>
              </w:rPr>
              <w:t xml:space="preserve">: </w:t>
            </w:r>
          </w:p>
          <w:p w14:paraId="0C037878" w14:textId="2691D95F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 w:rsidRPr="0036199F">
              <w:rPr>
                <w:sz w:val="18"/>
              </w:rPr>
              <w:t>IAO</w:t>
            </w:r>
          </w:p>
        </w:tc>
        <w:tc>
          <w:tcPr>
            <w:tcW w:w="1418" w:type="dxa"/>
          </w:tcPr>
          <w:p w14:paraId="7C313B4D" w14:textId="65E0EDBA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proofErr w:type="spellStart"/>
            <w:r w:rsidRPr="0036199F">
              <w:rPr>
                <w:sz w:val="18"/>
              </w:rPr>
              <w:t>example</w:t>
            </w:r>
            <w:proofErr w:type="spellEnd"/>
            <w:r w:rsidRPr="0036199F">
              <w:rPr>
                <w:sz w:val="18"/>
              </w:rPr>
              <w:t xml:space="preserve">: </w:t>
            </w:r>
            <w:proofErr w:type="spellStart"/>
            <w:r w:rsidRPr="0036199F">
              <w:rPr>
                <w:sz w:val="18"/>
              </w:rPr>
              <w:t>structure</w:t>
            </w:r>
            <w:proofErr w:type="spellEnd"/>
            <w:r w:rsidRPr="0036199F">
              <w:rPr>
                <w:sz w:val="18"/>
              </w:rPr>
              <w:t xml:space="preserve"> </w:t>
            </w:r>
            <w:proofErr w:type="spellStart"/>
            <w:r w:rsidRPr="0036199F">
              <w:rPr>
                <w:sz w:val="18"/>
              </w:rPr>
              <w:t>giving</w:t>
            </w:r>
            <w:proofErr w:type="spellEnd"/>
          </w:p>
        </w:tc>
        <w:tc>
          <w:tcPr>
            <w:tcW w:w="8219" w:type="dxa"/>
            <w:gridSpan w:val="5"/>
          </w:tcPr>
          <w:p w14:paraId="6A3A2C16" w14:textId="77777777" w:rsidR="00D83118" w:rsidRPr="00962200" w:rsidRDefault="00D83118" w:rsidP="00D83118">
            <w:pPr>
              <w:pStyle w:val="Funotentext"/>
              <w:spacing w:before="120" w:after="0"/>
              <w:jc w:val="center"/>
              <w:rPr>
                <w:i/>
                <w:u w:val="single"/>
                <w:lang w:val="en-US"/>
              </w:rPr>
            </w:pPr>
            <w:r w:rsidRPr="00962200">
              <w:rPr>
                <w:i/>
                <w:u w:val="single"/>
                <w:lang w:val="en-US"/>
              </w:rPr>
              <w:t xml:space="preserve">Please note the </w:t>
            </w:r>
            <w:r w:rsidRPr="00962200">
              <w:rPr>
                <w:b/>
                <w:i/>
                <w:u w:val="single"/>
                <w:lang w:val="en-US"/>
              </w:rPr>
              <w:t>new significant changes/observations</w:t>
            </w:r>
            <w:r w:rsidRPr="00962200">
              <w:rPr>
                <w:i/>
                <w:u w:val="single"/>
                <w:lang w:val="en-US"/>
              </w:rPr>
              <w:t>!</w:t>
            </w:r>
          </w:p>
          <w:p w14:paraId="28B55EFD" w14:textId="535AA194" w:rsidR="00D83118" w:rsidRPr="00D83118" w:rsidRDefault="00D83118" w:rsidP="00D83118">
            <w:pPr>
              <w:pStyle w:val="Funotentext"/>
              <w:spacing w:before="0" w:after="0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t xml:space="preserve">Please mark which session is </w:t>
            </w:r>
            <w:r w:rsidRPr="00D83118">
              <w:rPr>
                <w:shd w:val="clear" w:color="auto" w:fill="92CDDC" w:themeFill="accent5" w:themeFillTint="99"/>
                <w:lang w:val="en-US"/>
              </w:rPr>
              <w:t>t</w:t>
            </w:r>
            <w:proofErr w:type="gramStart"/>
            <w:r w:rsidRPr="00D83118">
              <w:rPr>
                <w:shd w:val="clear" w:color="auto" w:fill="92CDDC" w:themeFill="accent5" w:themeFillTint="99"/>
                <w:lang w:val="en-US"/>
              </w:rPr>
              <w:t xml:space="preserve">3  </w:t>
            </w:r>
            <w:r w:rsidRPr="00FC46EE">
              <w:rPr>
                <w:lang w:val="en-US"/>
              </w:rPr>
              <w:t>and</w:t>
            </w:r>
            <w:proofErr w:type="gramEnd"/>
            <w:r w:rsidRPr="00FC46EE">
              <w:rPr>
                <w:lang w:val="en-US"/>
              </w:rPr>
              <w:t xml:space="preserve"> </w:t>
            </w:r>
            <w:r w:rsidRPr="00FC46EE">
              <w:rPr>
                <w:shd w:val="clear" w:color="auto" w:fill="DDD9C3" w:themeFill="background2" w:themeFillShade="E6"/>
                <w:lang w:val="en-US"/>
              </w:rPr>
              <w:t>important exercises</w:t>
            </w:r>
            <w:r w:rsidRPr="00D83118">
              <w:rPr>
                <w:b/>
                <w:lang w:val="en-US"/>
              </w:rPr>
              <w:t xml:space="preserve"> </w:t>
            </w:r>
          </w:p>
        </w:tc>
      </w:tr>
      <w:tr w:rsidR="00D83118" w:rsidRPr="00FD6209" w14:paraId="6177E2EB" w14:textId="77777777" w:rsidTr="005E433A">
        <w:trPr>
          <w:trHeight w:val="667"/>
        </w:trPr>
        <w:tc>
          <w:tcPr>
            <w:tcW w:w="1809" w:type="dxa"/>
          </w:tcPr>
          <w:p w14:paraId="03FD4090" w14:textId="67748F56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Exercise</w:t>
            </w:r>
            <w:proofErr w:type="spellEnd"/>
          </w:p>
        </w:tc>
        <w:tc>
          <w:tcPr>
            <w:tcW w:w="1418" w:type="dxa"/>
          </w:tcPr>
          <w:p w14:paraId="25A29820" w14:textId="40A87A95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 xml:space="preserve">Intention </w:t>
            </w:r>
          </w:p>
        </w:tc>
        <w:tc>
          <w:tcPr>
            <w:tcW w:w="2134" w:type="dxa"/>
          </w:tcPr>
          <w:p w14:paraId="69B2C5DC" w14:textId="77777777" w:rsidR="00D83118" w:rsidRPr="00FD6209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14:paraId="0A5D78A5" w14:textId="260CC509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3EE9FEC0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2126" w:type="dxa"/>
            <w:gridSpan w:val="2"/>
          </w:tcPr>
          <w:p w14:paraId="31DED70E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10/</w:t>
            </w:r>
          </w:p>
          <w:p w14:paraId="4CECFC9E" w14:textId="37802742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3AA40CA5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2117" w:type="dxa"/>
          </w:tcPr>
          <w:p w14:paraId="4285E836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62A4A64" w14:textId="3475DEF6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3F74B1F3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  <w:tc>
          <w:tcPr>
            <w:tcW w:w="1842" w:type="dxa"/>
          </w:tcPr>
          <w:p w14:paraId="7ADB8606" w14:textId="77777777" w:rsidR="00D83118" w:rsidRDefault="00D83118" w:rsidP="00D83118">
            <w:pPr>
              <w:pStyle w:val="Funotentext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12/</w:t>
            </w:r>
          </w:p>
          <w:p w14:paraId="52B190B6" w14:textId="2F9A145C" w:rsidR="00D83118" w:rsidRDefault="00D83118" w:rsidP="00D83118">
            <w:pPr>
              <w:pStyle w:val="Funotentext"/>
              <w:spacing w:before="0" w:after="0"/>
              <w:rPr>
                <w:b/>
              </w:rPr>
            </w:pPr>
            <w:r>
              <w:rPr>
                <w:b/>
              </w:rPr>
              <w:t>Dat</w:t>
            </w:r>
            <w:r w:rsidR="00EF7297">
              <w:rPr>
                <w:b/>
              </w:rPr>
              <w:t>e</w:t>
            </w:r>
            <w:r>
              <w:rPr>
                <w:b/>
              </w:rPr>
              <w:t>:</w:t>
            </w:r>
          </w:p>
          <w:p w14:paraId="01096BC4" w14:textId="77777777" w:rsidR="00D83118" w:rsidRPr="00FD6209" w:rsidRDefault="00D83118" w:rsidP="00D83118">
            <w:pPr>
              <w:pStyle w:val="Funotentext"/>
              <w:spacing w:before="0" w:after="0"/>
              <w:rPr>
                <w:b/>
              </w:rPr>
            </w:pPr>
          </w:p>
        </w:tc>
      </w:tr>
      <w:tr w:rsidR="00D83118" w:rsidRPr="00FD6209" w14:paraId="2462A638" w14:textId="77777777" w:rsidTr="005E433A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1A737448" w14:textId="77777777" w:rsidR="00D83118" w:rsidRPr="00AF103A" w:rsidRDefault="00D83118" w:rsidP="00D83118">
            <w:pPr>
              <w:pStyle w:val="Funotentext"/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General </w:t>
            </w:r>
            <w:proofErr w:type="spellStart"/>
            <w:r>
              <w:rPr>
                <w:b/>
                <w:sz w:val="16"/>
                <w:szCs w:val="16"/>
              </w:rPr>
              <w:t>observations</w:t>
            </w:r>
            <w:proofErr w:type="spellEnd"/>
            <w:r w:rsidRPr="00AF103A">
              <w:rPr>
                <w:b/>
                <w:sz w:val="16"/>
                <w:szCs w:val="16"/>
              </w:rPr>
              <w:t>*</w:t>
            </w:r>
          </w:p>
          <w:p w14:paraId="5A40B2F0" w14:textId="77777777" w:rsidR="00D83118" w:rsidRPr="00AF103A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7F1D97A5" w14:textId="77777777" w:rsidR="00D83118" w:rsidRPr="00AF103A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  <w:p w14:paraId="208D2D56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34" w:type="dxa"/>
            <w:shd w:val="clear" w:color="auto" w:fill="E5DFEC" w:themeFill="accent4" w:themeFillTint="33"/>
          </w:tcPr>
          <w:p w14:paraId="6310ED8B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1B75DB45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E5DFEC" w:themeFill="accent4" w:themeFillTint="33"/>
          </w:tcPr>
          <w:p w14:paraId="13699D84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14:paraId="55CC9450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D83118" w:rsidRPr="000534C3" w14:paraId="7E903020" w14:textId="77777777" w:rsidTr="005E433A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778F6E0F" w14:textId="6219529A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36199F">
              <w:rPr>
                <w:b/>
                <w:sz w:val="16"/>
                <w:szCs w:val="16"/>
                <w:lang w:val="en-US"/>
              </w:rPr>
              <w:t>Therapeutic decisions on basis of intuition*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547E2CBC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078708BC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  <w:shd w:val="clear" w:color="auto" w:fill="E5DFEC" w:themeFill="accent4" w:themeFillTint="33"/>
          </w:tcPr>
          <w:p w14:paraId="6266BF01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14:paraId="1ABA77BC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D83118" w:rsidRPr="00FD6209" w14:paraId="5E8B992C" w14:textId="77777777" w:rsidTr="005E433A">
        <w:trPr>
          <w:trHeight w:val="636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7C932ABE" w14:textId="3446EF5F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Has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the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decision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proven</w:t>
            </w:r>
            <w:proofErr w:type="spellEnd"/>
            <w:r w:rsidRPr="00AF103A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34DBA340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69129B33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2123" w:type="dxa"/>
            <w:gridSpan w:val="2"/>
            <w:shd w:val="clear" w:color="auto" w:fill="E5DFEC" w:themeFill="accent4" w:themeFillTint="33"/>
          </w:tcPr>
          <w:p w14:paraId="09D8E246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14:paraId="606D5CBD" w14:textId="77777777" w:rsidR="00D83118" w:rsidRPr="00FD6209" w:rsidRDefault="00D83118" w:rsidP="00D83118">
            <w:pPr>
              <w:pStyle w:val="Funotentext"/>
              <w:spacing w:before="0" w:after="0"/>
              <w:rPr>
                <w:sz w:val="16"/>
                <w:szCs w:val="16"/>
              </w:rPr>
            </w:pPr>
          </w:p>
        </w:tc>
      </w:tr>
      <w:tr w:rsidR="00D83118" w:rsidRPr="000534C3" w14:paraId="6197AE22" w14:textId="77777777" w:rsidTr="005E433A">
        <w:trPr>
          <w:trHeight w:val="522"/>
        </w:trPr>
        <w:tc>
          <w:tcPr>
            <w:tcW w:w="3227" w:type="dxa"/>
            <w:gridSpan w:val="2"/>
            <w:shd w:val="clear" w:color="auto" w:fill="BFBFBF" w:themeFill="background1" w:themeFillShade="BF"/>
          </w:tcPr>
          <w:p w14:paraId="2C801702" w14:textId="3143826F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  <w:r w:rsidRPr="00962200">
              <w:rPr>
                <w:b/>
                <w:sz w:val="16"/>
                <w:szCs w:val="16"/>
                <w:lang w:val="en-US"/>
              </w:rPr>
              <w:t xml:space="preserve">Ideas </w:t>
            </w:r>
            <w:r>
              <w:rPr>
                <w:b/>
                <w:sz w:val="16"/>
                <w:szCs w:val="16"/>
                <w:lang w:val="en-US"/>
              </w:rPr>
              <w:t>for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  <w:lang w:val="en-US"/>
              </w:rPr>
              <w:t>t</w:t>
            </w:r>
            <w:r w:rsidRPr="00962200">
              <w:rPr>
                <w:b/>
                <w:sz w:val="16"/>
                <w:szCs w:val="16"/>
                <w:lang w:val="en-US"/>
              </w:rPr>
              <w:t xml:space="preserve">he next </w:t>
            </w:r>
            <w:r>
              <w:rPr>
                <w:b/>
                <w:sz w:val="16"/>
                <w:szCs w:val="16"/>
                <w:lang w:val="en-US"/>
              </w:rPr>
              <w:t>session</w:t>
            </w:r>
          </w:p>
        </w:tc>
        <w:tc>
          <w:tcPr>
            <w:tcW w:w="2134" w:type="dxa"/>
            <w:shd w:val="clear" w:color="auto" w:fill="E5DFEC" w:themeFill="accent4" w:themeFillTint="33"/>
          </w:tcPr>
          <w:p w14:paraId="48FF8264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  <w:shd w:val="clear" w:color="auto" w:fill="E5DFEC" w:themeFill="accent4" w:themeFillTint="33"/>
          </w:tcPr>
          <w:p w14:paraId="0D3A07EE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  <w:shd w:val="clear" w:color="auto" w:fill="E5DFEC" w:themeFill="accent4" w:themeFillTint="33"/>
          </w:tcPr>
          <w:p w14:paraId="064EE186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shd w:val="clear" w:color="auto" w:fill="E5DFEC" w:themeFill="accent4" w:themeFillTint="33"/>
          </w:tcPr>
          <w:p w14:paraId="1B2E7DAA" w14:textId="77777777" w:rsidR="00D83118" w:rsidRPr="00D83118" w:rsidRDefault="00D83118" w:rsidP="00D83118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41D15294" w14:textId="77777777" w:rsidTr="005E433A">
        <w:trPr>
          <w:trHeight w:val="522"/>
        </w:trPr>
        <w:tc>
          <w:tcPr>
            <w:tcW w:w="1809" w:type="dxa"/>
          </w:tcPr>
          <w:p w14:paraId="13004438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C45C11C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6B0DFB7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1274786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193B79DC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19BEA51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29641EA" w14:textId="77777777" w:rsidTr="005E433A">
        <w:trPr>
          <w:trHeight w:val="522"/>
        </w:trPr>
        <w:tc>
          <w:tcPr>
            <w:tcW w:w="1809" w:type="dxa"/>
          </w:tcPr>
          <w:p w14:paraId="1659DA13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00FCA5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48D34C38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6D1FD28A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78DCDBE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BEE5DEE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1A97054E" w14:textId="77777777" w:rsidTr="005E433A">
        <w:trPr>
          <w:trHeight w:val="522"/>
        </w:trPr>
        <w:tc>
          <w:tcPr>
            <w:tcW w:w="1809" w:type="dxa"/>
          </w:tcPr>
          <w:p w14:paraId="296B684E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88D37F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7CA84748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EC38579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0DE45797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C00ED29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0197F8C0" w14:textId="77777777" w:rsidTr="005E433A">
        <w:trPr>
          <w:trHeight w:val="522"/>
        </w:trPr>
        <w:tc>
          <w:tcPr>
            <w:tcW w:w="1809" w:type="dxa"/>
          </w:tcPr>
          <w:p w14:paraId="2EB338C9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2C963A62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1A4A806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372C5E69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3C2EB311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6698739B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4A0E35D1" w14:textId="77777777" w:rsidTr="005E433A">
        <w:trPr>
          <w:trHeight w:val="522"/>
        </w:trPr>
        <w:tc>
          <w:tcPr>
            <w:tcW w:w="1809" w:type="dxa"/>
          </w:tcPr>
          <w:p w14:paraId="3E2E7F6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18DA0E87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006BFEE7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4A1E9DB0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13944481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3A14C67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03ACDD8" w14:textId="77777777" w:rsidTr="005E433A">
        <w:trPr>
          <w:trHeight w:val="522"/>
        </w:trPr>
        <w:tc>
          <w:tcPr>
            <w:tcW w:w="1809" w:type="dxa"/>
          </w:tcPr>
          <w:p w14:paraId="1E337F6D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8AC2CAC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403AA58A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24ED7DEB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46047198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3386AA2A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59F3365F" w14:textId="77777777" w:rsidTr="005E433A">
        <w:trPr>
          <w:trHeight w:val="522"/>
        </w:trPr>
        <w:tc>
          <w:tcPr>
            <w:tcW w:w="1809" w:type="dxa"/>
          </w:tcPr>
          <w:p w14:paraId="7AF7C75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0EA70F5A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3A04B2C2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614A85C1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02FA2FA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5303F5A2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7DDCBE52" w14:textId="77777777" w:rsidTr="005E433A">
        <w:trPr>
          <w:trHeight w:val="522"/>
        </w:trPr>
        <w:tc>
          <w:tcPr>
            <w:tcW w:w="1809" w:type="dxa"/>
          </w:tcPr>
          <w:p w14:paraId="6279C848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75054FF7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67D9A07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22ED675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08A36A3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02DF35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63EA8FBC" w14:textId="77777777" w:rsidTr="005E433A">
        <w:trPr>
          <w:trHeight w:val="522"/>
        </w:trPr>
        <w:tc>
          <w:tcPr>
            <w:tcW w:w="1809" w:type="dxa"/>
          </w:tcPr>
          <w:p w14:paraId="187E43B5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3EF8389E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53A0D246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BAFAF3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7DE14DAE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476E0CB6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  <w:tr w:rsidR="00630263" w:rsidRPr="000534C3" w14:paraId="08174735" w14:textId="77777777" w:rsidTr="005E433A">
        <w:trPr>
          <w:trHeight w:val="522"/>
        </w:trPr>
        <w:tc>
          <w:tcPr>
            <w:tcW w:w="1809" w:type="dxa"/>
          </w:tcPr>
          <w:p w14:paraId="38991589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</w:tcPr>
          <w:p w14:paraId="63DBF45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34" w:type="dxa"/>
          </w:tcPr>
          <w:p w14:paraId="083AC4EB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0" w:type="dxa"/>
          </w:tcPr>
          <w:p w14:paraId="51A12E22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2123" w:type="dxa"/>
            <w:gridSpan w:val="2"/>
          </w:tcPr>
          <w:p w14:paraId="2F73A21F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21F5BF4" w14:textId="77777777" w:rsidR="00630263" w:rsidRPr="00D83118" w:rsidRDefault="00630263" w:rsidP="005E433A">
            <w:pPr>
              <w:pStyle w:val="Funotentext"/>
              <w:spacing w:before="0" w:after="0"/>
              <w:rPr>
                <w:sz w:val="16"/>
                <w:szCs w:val="16"/>
                <w:lang w:val="en-US"/>
              </w:rPr>
            </w:pPr>
          </w:p>
        </w:tc>
      </w:tr>
    </w:tbl>
    <w:p w14:paraId="2DEE5448" w14:textId="53C30B7C" w:rsidR="00AC1800" w:rsidRPr="00D83118" w:rsidRDefault="00AC1800" w:rsidP="004E761B">
      <w:pPr>
        <w:pStyle w:val="Funotentext"/>
        <w:rPr>
          <w:lang w:val="en-US"/>
        </w:rPr>
      </w:pPr>
    </w:p>
    <w:sectPr w:rsidR="00AC1800" w:rsidRPr="00D83118" w:rsidSect="00AC1800">
      <w:pgSz w:w="11900" w:h="16840"/>
      <w:pgMar w:top="709" w:right="1800" w:bottom="1134" w:left="1644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40070" w14:textId="77777777" w:rsidR="001B67A7" w:rsidRDefault="001B67A7" w:rsidP="0067359A">
      <w:pPr>
        <w:spacing w:before="0" w:after="0"/>
      </w:pPr>
      <w:r>
        <w:separator/>
      </w:r>
    </w:p>
    <w:p w14:paraId="0671A6CD" w14:textId="77777777" w:rsidR="001B67A7" w:rsidRDefault="001B67A7"/>
  </w:endnote>
  <w:endnote w:type="continuationSeparator" w:id="0">
    <w:p w14:paraId="3D7167A3" w14:textId="77777777" w:rsidR="001B67A7" w:rsidRDefault="001B67A7" w:rsidP="0067359A">
      <w:pPr>
        <w:spacing w:before="0" w:after="0"/>
      </w:pPr>
      <w:r>
        <w:continuationSeparator/>
      </w:r>
    </w:p>
    <w:p w14:paraId="42A1BBCB" w14:textId="77777777" w:rsidR="001B67A7" w:rsidRDefault="001B67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EC80E" w14:textId="77777777" w:rsidR="00DB6F8A" w:rsidRDefault="00DB6F8A" w:rsidP="00725AD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4502EEE" w14:textId="77777777" w:rsidR="00DB6F8A" w:rsidRPr="006D6758" w:rsidRDefault="001B67A7" w:rsidP="00171746">
    <w:pPr>
      <w:pStyle w:val="Fuzeile"/>
      <w:ind w:right="360"/>
      <w:rPr>
        <w:lang w:val="en-US"/>
      </w:rPr>
    </w:pPr>
    <w:sdt>
      <w:sdtPr>
        <w:id w:val="-1041054961"/>
        <w:placeholder>
          <w:docPart w:val="8CA9DA1D4708AD4E8F26E518B8D257AB"/>
        </w:placeholder>
        <w:temporary/>
        <w:showingPlcHdr/>
      </w:sdtPr>
      <w:sdtEndPr/>
      <w:sdtContent>
        <w:r w:rsidR="00DB6F8A" w:rsidRPr="006D6758">
          <w:rPr>
            <w:lang w:val="en-US"/>
          </w:rPr>
          <w:t>[Type text]</w:t>
        </w:r>
      </w:sdtContent>
    </w:sdt>
    <w:r w:rsidR="00DB6F8A">
      <w:ptab w:relativeTo="margin" w:alignment="center" w:leader="none"/>
    </w:r>
    <w:sdt>
      <w:sdtPr>
        <w:id w:val="-2053070611"/>
        <w:placeholder>
          <w:docPart w:val="F9F68991C5A13641A036E6EEE2959D31"/>
        </w:placeholder>
        <w:temporary/>
        <w:showingPlcHdr/>
      </w:sdtPr>
      <w:sdtEndPr/>
      <w:sdtContent>
        <w:r w:rsidR="00DB6F8A" w:rsidRPr="006D6758">
          <w:rPr>
            <w:lang w:val="en-US"/>
          </w:rPr>
          <w:t>[Type text]</w:t>
        </w:r>
      </w:sdtContent>
    </w:sdt>
    <w:r w:rsidR="00DB6F8A">
      <w:ptab w:relativeTo="margin" w:alignment="right" w:leader="none"/>
    </w:r>
    <w:sdt>
      <w:sdtPr>
        <w:id w:val="351694754"/>
        <w:placeholder>
          <w:docPart w:val="A77288E1418BB14D9C0FC0A4741A630C"/>
        </w:placeholder>
        <w:temporary/>
        <w:showingPlcHdr/>
      </w:sdtPr>
      <w:sdtEndPr/>
      <w:sdtContent>
        <w:r w:rsidR="00DB6F8A" w:rsidRPr="006D6758">
          <w:rPr>
            <w:lang w:val="en-US"/>
          </w:rP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E10A1" w14:textId="77777777" w:rsidR="00725ADD" w:rsidRPr="00725ADD" w:rsidRDefault="00725ADD" w:rsidP="008658AD">
    <w:pPr>
      <w:pStyle w:val="Fuzeile"/>
      <w:framePr w:wrap="none" w:vAnchor="text" w:hAnchor="margin" w:xAlign="right" w:y="1"/>
      <w:rPr>
        <w:rStyle w:val="Seitenzahl"/>
        <w:sz w:val="14"/>
        <w:szCs w:val="14"/>
      </w:rPr>
    </w:pPr>
    <w:r w:rsidRPr="00725ADD">
      <w:rPr>
        <w:rStyle w:val="Seitenzahl"/>
        <w:sz w:val="14"/>
        <w:szCs w:val="14"/>
      </w:rPr>
      <w:fldChar w:fldCharType="begin"/>
    </w:r>
    <w:r w:rsidRPr="00725ADD">
      <w:rPr>
        <w:rStyle w:val="Seitenzahl"/>
        <w:sz w:val="14"/>
        <w:szCs w:val="14"/>
      </w:rPr>
      <w:instrText xml:space="preserve">PAGE  </w:instrText>
    </w:r>
    <w:r w:rsidRPr="00725ADD">
      <w:rPr>
        <w:rStyle w:val="Seitenzahl"/>
        <w:sz w:val="14"/>
        <w:szCs w:val="14"/>
      </w:rPr>
      <w:fldChar w:fldCharType="separate"/>
    </w:r>
    <w:r w:rsidR="00720070">
      <w:rPr>
        <w:rStyle w:val="Seitenzahl"/>
        <w:noProof/>
        <w:sz w:val="14"/>
        <w:szCs w:val="14"/>
      </w:rPr>
      <w:t>1</w:t>
    </w:r>
    <w:r w:rsidRPr="00725ADD">
      <w:rPr>
        <w:rStyle w:val="Seitenzahl"/>
        <w:sz w:val="14"/>
        <w:szCs w:val="14"/>
      </w:rPr>
      <w:fldChar w:fldCharType="end"/>
    </w:r>
  </w:p>
  <w:p w14:paraId="43F3D44E" w14:textId="4188C87C" w:rsidR="00725ADD" w:rsidRPr="00B84F31" w:rsidRDefault="001B7255" w:rsidP="00725ADD">
    <w:pPr>
      <w:pStyle w:val="Fuzeile"/>
      <w:ind w:right="360"/>
      <w:rPr>
        <w:sz w:val="14"/>
      </w:rPr>
    </w:pPr>
    <w:r>
      <w:rPr>
        <w:sz w:val="14"/>
      </w:rPr>
      <w:t>EDET</w:t>
    </w:r>
    <w:r w:rsidR="00D83118">
      <w:rPr>
        <w:sz w:val="14"/>
      </w:rPr>
      <w:t>-BE</w:t>
    </w:r>
    <w:r>
      <w:rPr>
        <w:sz w:val="14"/>
      </w:rPr>
      <w:t xml:space="preserve"> </w:t>
    </w:r>
    <w:proofErr w:type="spellStart"/>
    <w:r>
      <w:rPr>
        <w:sz w:val="14"/>
      </w:rPr>
      <w:t>treatment-protocol</w:t>
    </w:r>
    <w:proofErr w:type="spellEnd"/>
    <w:r>
      <w:rPr>
        <w:sz w:val="14"/>
      </w:rPr>
      <w:t xml:space="preserve"> 10-12 </w:t>
    </w:r>
    <w:proofErr w:type="spellStart"/>
    <w:r>
      <w:rPr>
        <w:sz w:val="14"/>
      </w:rPr>
      <w:t>sessions</w:t>
    </w:r>
    <w:proofErr w:type="spellEnd"/>
    <w:r w:rsidR="00D83118">
      <w:rPr>
        <w:sz w:val="14"/>
      </w:rPr>
      <w:t xml:space="preserve"> © </w:t>
    </w:r>
    <w:r w:rsidR="00725ADD" w:rsidRPr="00B84F31">
      <w:rPr>
        <w:sz w:val="14"/>
      </w:rPr>
      <w:t>Katharina Gerlach</w:t>
    </w:r>
    <w:r w:rsidR="00D83118">
      <w:rPr>
        <w:sz w:val="14"/>
      </w:rPr>
      <w:t xml:space="preserve">, version 1.7 </w:t>
    </w:r>
    <w:r w:rsidR="00D83118">
      <w:rPr>
        <w:sz w:val="14"/>
      </w:rPr>
      <w:tab/>
    </w:r>
    <w:r w:rsidR="00725ADD">
      <w:rPr>
        <w:sz w:val="14"/>
      </w:rPr>
      <w:t xml:space="preserve"> </w:t>
    </w:r>
    <w:r w:rsidR="00725ADD" w:rsidRPr="00B84F31">
      <w:rPr>
        <w:sz w:val="14"/>
      </w:rPr>
      <w:t>k.gerlach@well2move.de</w:t>
    </w:r>
    <w:r w:rsidR="00725ADD" w:rsidRPr="00B84F31">
      <w:rPr>
        <w:sz w:val="14"/>
      </w:rPr>
      <w:ptab w:relativeTo="margin" w:alignment="right" w:leader="none"/>
    </w:r>
  </w:p>
  <w:p w14:paraId="36B6E714" w14:textId="4DCCC6CF" w:rsidR="00DB6F8A" w:rsidRDefault="00DB6F8A" w:rsidP="00725ADD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520DC" w14:textId="77777777" w:rsidR="000534C3" w:rsidRDefault="000534C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1F6ED" w14:textId="77777777" w:rsidR="001B67A7" w:rsidRDefault="001B67A7" w:rsidP="0067359A">
      <w:pPr>
        <w:spacing w:before="0" w:after="0"/>
      </w:pPr>
      <w:r>
        <w:separator/>
      </w:r>
    </w:p>
    <w:p w14:paraId="796AA322" w14:textId="77777777" w:rsidR="001B67A7" w:rsidRDefault="001B67A7"/>
  </w:footnote>
  <w:footnote w:type="continuationSeparator" w:id="0">
    <w:p w14:paraId="4A676294" w14:textId="77777777" w:rsidR="001B67A7" w:rsidRDefault="001B67A7" w:rsidP="0067359A">
      <w:pPr>
        <w:spacing w:before="0" w:after="0"/>
      </w:pPr>
      <w:r>
        <w:continuationSeparator/>
      </w:r>
    </w:p>
    <w:p w14:paraId="7B3D940A" w14:textId="77777777" w:rsidR="001B67A7" w:rsidRDefault="001B67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9F794" w14:textId="77777777" w:rsidR="00DB6F8A" w:rsidRDefault="00DB6F8A" w:rsidP="007066D8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D6BB6E2" w14:textId="77777777" w:rsidR="00DB6F8A" w:rsidRDefault="00DB6F8A" w:rsidP="006A4243">
    <w:pPr>
      <w:pStyle w:val="Kopfzeile"/>
      <w:ind w:right="360"/>
    </w:pPr>
  </w:p>
  <w:p w14:paraId="299FC938" w14:textId="77777777" w:rsidR="00491CAF" w:rsidRDefault="00491CA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80" w:rightFromText="180" w:vertAnchor="page" w:horzAnchor="page" w:tblpX="550" w:tblpY="365"/>
      <w:tblW w:w="11166" w:type="dxa"/>
      <w:tblLook w:val="04A0" w:firstRow="1" w:lastRow="0" w:firstColumn="1" w:lastColumn="0" w:noHBand="0" w:noVBand="1"/>
    </w:tblPr>
    <w:tblGrid>
      <w:gridCol w:w="11166"/>
    </w:tblGrid>
    <w:tr w:rsidR="00DB6F8A" w:rsidRPr="000534C3" w14:paraId="5EECD32E" w14:textId="77777777" w:rsidTr="004E761B">
      <w:tc>
        <w:tcPr>
          <w:tcW w:w="11166" w:type="dxa"/>
          <w:shd w:val="clear" w:color="auto" w:fill="E5DFEC" w:themeFill="accent4" w:themeFillTint="33"/>
        </w:tcPr>
        <w:p w14:paraId="5448A14A" w14:textId="77777777" w:rsidR="00DB6F8A" w:rsidRDefault="00DB6F8A" w:rsidP="004E761B">
          <w:pPr>
            <w:pStyle w:val="Kopfzeile"/>
            <w:tabs>
              <w:tab w:val="clear" w:pos="4153"/>
              <w:tab w:val="center" w:pos="4678"/>
            </w:tabs>
            <w:ind w:right="360"/>
          </w:pPr>
        </w:p>
        <w:p w14:paraId="6AE5694F" w14:textId="7A12FDEC" w:rsidR="00DB6F8A" w:rsidRPr="00425BEF" w:rsidRDefault="00425BEF" w:rsidP="004E761B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sz w:val="18"/>
              <w:szCs w:val="18"/>
              <w:lang w:val="en-US"/>
            </w:rPr>
          </w:pPr>
          <w:r w:rsidRPr="00425BEF">
            <w:rPr>
              <w:b/>
              <w:sz w:val="18"/>
              <w:szCs w:val="18"/>
              <w:lang w:val="en-US"/>
            </w:rPr>
            <w:t>EDET-</w:t>
          </w:r>
          <w:r w:rsidR="000534C3">
            <w:rPr>
              <w:b/>
              <w:sz w:val="18"/>
              <w:szCs w:val="18"/>
              <w:lang w:val="en-US"/>
            </w:rPr>
            <w:t xml:space="preserve"> </w:t>
          </w:r>
          <w:bookmarkStart w:id="0" w:name="_GoBack"/>
          <w:bookmarkEnd w:id="0"/>
          <w:r w:rsidRPr="00425BEF">
            <w:rPr>
              <w:b/>
              <w:sz w:val="18"/>
              <w:szCs w:val="18"/>
              <w:lang w:val="en-US"/>
            </w:rPr>
            <w:t>TREAT FOR THERAPISTS</w:t>
          </w:r>
        </w:p>
        <w:p w14:paraId="7B208FD7" w14:textId="4FEAC533" w:rsidR="00C16E3A" w:rsidRPr="00425BEF" w:rsidRDefault="00425BEF" w:rsidP="004E761B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b/>
              <w:i/>
              <w:sz w:val="18"/>
              <w:szCs w:val="18"/>
              <w:u w:val="single"/>
              <w:lang w:val="en-US"/>
            </w:rPr>
          </w:pPr>
          <w:r w:rsidRPr="00425BEF">
            <w:rPr>
              <w:b/>
              <w:i/>
              <w:sz w:val="18"/>
              <w:szCs w:val="18"/>
              <w:u w:val="single"/>
              <w:lang w:val="en-US"/>
            </w:rPr>
            <w:t>Differentiated short record</w:t>
          </w:r>
          <w:r w:rsidR="00DB6F8A" w:rsidRPr="00425BEF">
            <w:rPr>
              <w:b/>
              <w:i/>
              <w:sz w:val="18"/>
              <w:szCs w:val="18"/>
              <w:u w:val="single"/>
              <w:lang w:val="en-US"/>
            </w:rPr>
            <w:t xml:space="preserve"> </w:t>
          </w:r>
          <w:r w:rsidRPr="00425BEF">
            <w:rPr>
              <w:b/>
              <w:i/>
              <w:sz w:val="18"/>
              <w:szCs w:val="18"/>
              <w:u w:val="single"/>
              <w:lang w:val="en-US"/>
            </w:rPr>
            <w:t>of each therapy unit and</w:t>
          </w:r>
          <w:r>
            <w:rPr>
              <w:b/>
              <w:i/>
              <w:sz w:val="18"/>
              <w:szCs w:val="18"/>
              <w:u w:val="single"/>
              <w:lang w:val="en-US"/>
            </w:rPr>
            <w:t xml:space="preserve"> self-</w:t>
          </w:r>
          <w:r w:rsidR="00DB6F8A" w:rsidRPr="00425BEF">
            <w:rPr>
              <w:b/>
              <w:i/>
              <w:sz w:val="18"/>
              <w:szCs w:val="18"/>
              <w:u w:val="single"/>
              <w:lang w:val="en-US"/>
            </w:rPr>
            <w:t>evaluation</w:t>
          </w:r>
          <w:r w:rsidR="00C16E3A" w:rsidRPr="00425BEF">
            <w:rPr>
              <w:b/>
              <w:i/>
              <w:sz w:val="18"/>
              <w:szCs w:val="18"/>
              <w:u w:val="single"/>
              <w:vertAlign w:val="superscript"/>
              <w:lang w:val="en-US"/>
            </w:rPr>
            <w:t>3*</w:t>
          </w:r>
        </w:p>
        <w:p w14:paraId="2284CD87" w14:textId="6ADFD1D7" w:rsidR="00630263" w:rsidRPr="00425BEF" w:rsidRDefault="00DB6F8A" w:rsidP="004E761B">
          <w:pPr>
            <w:pStyle w:val="Kopfzeile"/>
            <w:tabs>
              <w:tab w:val="clear" w:pos="4153"/>
              <w:tab w:val="center" w:pos="4678"/>
            </w:tabs>
            <w:ind w:right="360"/>
            <w:jc w:val="center"/>
            <w:rPr>
              <w:sz w:val="18"/>
              <w:szCs w:val="18"/>
              <w:lang w:val="en-US"/>
            </w:rPr>
          </w:pPr>
          <w:r w:rsidRPr="00425BEF">
            <w:rPr>
              <w:i/>
              <w:sz w:val="18"/>
              <w:szCs w:val="18"/>
              <w:lang w:val="en-US"/>
            </w:rPr>
            <w:t xml:space="preserve"> </w:t>
          </w:r>
          <w:r w:rsidR="00C16E3A" w:rsidRPr="00425BEF">
            <w:rPr>
              <w:sz w:val="18"/>
              <w:szCs w:val="18"/>
              <w:lang w:val="en-US"/>
            </w:rPr>
            <w:t xml:space="preserve"> </w:t>
          </w:r>
          <w:r w:rsidR="00425BEF">
            <w:rPr>
              <w:sz w:val="18"/>
              <w:szCs w:val="18"/>
              <w:lang w:val="en-US"/>
            </w:rPr>
            <w:t>o</w:t>
          </w:r>
          <w:r w:rsidR="00425BEF" w:rsidRPr="00425BEF">
            <w:rPr>
              <w:sz w:val="18"/>
              <w:szCs w:val="18"/>
              <w:lang w:val="en-US"/>
            </w:rPr>
            <w:t>f the therapeutic decisions</w:t>
          </w:r>
          <w:r w:rsidR="00C16E3A" w:rsidRPr="00425BEF">
            <w:rPr>
              <w:i/>
              <w:sz w:val="18"/>
              <w:szCs w:val="18"/>
              <w:lang w:val="en-US"/>
            </w:rPr>
            <w:t xml:space="preserve"> </w:t>
          </w:r>
          <w:proofErr w:type="gramStart"/>
          <w:r w:rsidR="00425BEF" w:rsidRPr="00425BEF">
            <w:rPr>
              <w:i/>
              <w:sz w:val="18"/>
              <w:szCs w:val="18"/>
              <w:lang w:val="en-US"/>
            </w:rPr>
            <w:t xml:space="preserve">in </w:t>
          </w:r>
          <w:r w:rsidRPr="00425BEF">
            <w:rPr>
              <w:i/>
              <w:sz w:val="18"/>
              <w:szCs w:val="18"/>
              <w:lang w:val="en-US"/>
            </w:rPr>
            <w:t xml:space="preserve"> Eurythm</w:t>
          </w:r>
          <w:r w:rsidR="00425BEF">
            <w:rPr>
              <w:i/>
              <w:sz w:val="18"/>
              <w:szCs w:val="18"/>
              <w:lang w:val="en-US"/>
            </w:rPr>
            <w:t>y</w:t>
          </w:r>
          <w:proofErr w:type="gramEnd"/>
          <w:r w:rsidR="00425BEF">
            <w:rPr>
              <w:i/>
              <w:sz w:val="18"/>
              <w:szCs w:val="18"/>
              <w:lang w:val="en-US"/>
            </w:rPr>
            <w:t xml:space="preserve"> Therapy</w:t>
          </w:r>
          <w:r w:rsidRPr="00425BEF">
            <w:rPr>
              <w:sz w:val="18"/>
              <w:szCs w:val="18"/>
              <w:lang w:val="en-US"/>
            </w:rPr>
            <w:t xml:space="preserve"> </w:t>
          </w:r>
        </w:p>
        <w:p w14:paraId="5BCD7A07" w14:textId="77777777" w:rsidR="00630263" w:rsidRPr="00425BEF" w:rsidRDefault="00630263" w:rsidP="004E761B">
          <w:pPr>
            <w:pStyle w:val="Funotentext"/>
            <w:tabs>
              <w:tab w:val="left" w:pos="426"/>
            </w:tabs>
            <w:spacing w:before="0" w:after="0"/>
            <w:ind w:left="-709"/>
            <w:jc w:val="center"/>
            <w:rPr>
              <w:sz w:val="18"/>
              <w:szCs w:val="18"/>
              <w:lang w:val="en-US"/>
            </w:rPr>
          </w:pPr>
        </w:p>
        <w:p w14:paraId="1B39A6E4" w14:textId="469C922A" w:rsidR="00630263" w:rsidRPr="0036199F" w:rsidRDefault="00630263" w:rsidP="004E761B">
          <w:pPr>
            <w:pStyle w:val="Funotentext"/>
            <w:spacing w:before="120" w:after="120"/>
            <w:rPr>
              <w:b/>
              <w:sz w:val="18"/>
              <w:szCs w:val="18"/>
              <w:lang w:val="en-US"/>
            </w:rPr>
          </w:pPr>
          <w:r w:rsidRPr="0036199F">
            <w:rPr>
              <w:b/>
              <w:sz w:val="18"/>
              <w:szCs w:val="18"/>
              <w:lang w:val="en-US"/>
            </w:rPr>
            <w:t xml:space="preserve">ID-Code </w:t>
          </w:r>
          <w:r w:rsidR="00093A5E" w:rsidRPr="0036199F">
            <w:rPr>
              <w:b/>
              <w:sz w:val="18"/>
              <w:szCs w:val="18"/>
              <w:lang w:val="en-US"/>
            </w:rPr>
            <w:t>Therapist: _ _ _ _ _ _ ID-Code Patient</w:t>
          </w:r>
          <w:r w:rsidRPr="0036199F">
            <w:rPr>
              <w:b/>
              <w:sz w:val="18"/>
              <w:szCs w:val="18"/>
              <w:lang w:val="en-US"/>
            </w:rPr>
            <w:t xml:space="preserve">: _ _ _ _ _ _ </w:t>
          </w:r>
          <w:r w:rsidR="00093A5E" w:rsidRPr="0036199F">
            <w:rPr>
              <w:b/>
              <w:sz w:val="18"/>
              <w:szCs w:val="18"/>
              <w:lang w:val="en-US"/>
            </w:rPr>
            <w:t>Main Diagnosis</w:t>
          </w:r>
          <w:r w:rsidRPr="0036199F">
            <w:rPr>
              <w:b/>
              <w:sz w:val="18"/>
              <w:szCs w:val="18"/>
              <w:lang w:val="en-US"/>
            </w:rPr>
            <w:t>:</w:t>
          </w:r>
        </w:p>
        <w:p w14:paraId="0DC43C7E" w14:textId="2F5A3EF6" w:rsidR="00630263" w:rsidRPr="0036199F" w:rsidRDefault="00630263" w:rsidP="004E761B">
          <w:pPr>
            <w:pStyle w:val="Funotentext"/>
            <w:spacing w:before="120" w:after="120"/>
            <w:rPr>
              <w:b/>
              <w:sz w:val="18"/>
              <w:szCs w:val="18"/>
              <w:lang w:val="en-US"/>
            </w:rPr>
          </w:pPr>
          <w:r w:rsidRPr="0036199F">
            <w:rPr>
              <w:b/>
              <w:sz w:val="18"/>
              <w:szCs w:val="18"/>
              <w:lang w:val="en-US"/>
            </w:rPr>
            <w:t>IDC-10 Code: ……………</w:t>
          </w:r>
          <w:r w:rsidR="00093A5E" w:rsidRPr="0036199F">
            <w:rPr>
              <w:b/>
              <w:sz w:val="18"/>
              <w:szCs w:val="18"/>
              <w:lang w:val="en-US"/>
            </w:rPr>
            <w:t xml:space="preserve">Further </w:t>
          </w:r>
          <w:r w:rsidR="0036199F" w:rsidRPr="0036199F">
            <w:rPr>
              <w:b/>
              <w:sz w:val="18"/>
              <w:szCs w:val="18"/>
              <w:lang w:val="en-US"/>
            </w:rPr>
            <w:t>questions/</w:t>
          </w:r>
          <w:r w:rsidR="00093A5E" w:rsidRPr="0036199F">
            <w:rPr>
              <w:b/>
              <w:sz w:val="18"/>
              <w:szCs w:val="18"/>
              <w:lang w:val="en-US"/>
            </w:rPr>
            <w:t>goals</w:t>
          </w:r>
          <w:r w:rsidRPr="0036199F">
            <w:rPr>
              <w:b/>
              <w:sz w:val="18"/>
              <w:szCs w:val="18"/>
              <w:lang w:val="en-US"/>
            </w:rPr>
            <w:t>:</w:t>
          </w:r>
        </w:p>
        <w:p w14:paraId="03A4A8D0" w14:textId="77777777" w:rsidR="00DB6F8A" w:rsidRPr="0036199F" w:rsidRDefault="00DB6F8A" w:rsidP="004E761B">
          <w:pPr>
            <w:pStyle w:val="Kopfzeile"/>
            <w:ind w:right="360"/>
            <w:rPr>
              <w:b/>
              <w:lang w:val="en-US"/>
            </w:rPr>
          </w:pPr>
        </w:p>
      </w:tc>
    </w:tr>
  </w:tbl>
  <w:p w14:paraId="6F00D3B4" w14:textId="0C8EDC51" w:rsidR="00DB6F8A" w:rsidRPr="0036199F" w:rsidRDefault="00DB6F8A" w:rsidP="007066D8">
    <w:pPr>
      <w:pStyle w:val="Kopfzeile"/>
      <w:ind w:left="-993" w:right="360"/>
      <w:rPr>
        <w:b/>
        <w:lang w:val="en-US"/>
      </w:rPr>
    </w:pPr>
    <w:r w:rsidRPr="0036199F">
      <w:rPr>
        <w:b/>
        <w:lang w:val="en-US"/>
      </w:rPr>
      <w:tab/>
    </w:r>
  </w:p>
  <w:p w14:paraId="48408A27" w14:textId="77777777" w:rsidR="00DB6F8A" w:rsidRPr="0036199F" w:rsidRDefault="00DB6F8A" w:rsidP="006A4243">
    <w:pPr>
      <w:pStyle w:val="Kopfzeile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9F6D5" w14:textId="77777777" w:rsidR="000534C3" w:rsidRDefault="000534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55E32"/>
    <w:multiLevelType w:val="multilevel"/>
    <w:tmpl w:val="E996AC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7B1"/>
    <w:rsid w:val="000534C3"/>
    <w:rsid w:val="00091DE5"/>
    <w:rsid w:val="00093A5E"/>
    <w:rsid w:val="00104C5F"/>
    <w:rsid w:val="001136E0"/>
    <w:rsid w:val="00155AF0"/>
    <w:rsid w:val="00171746"/>
    <w:rsid w:val="0018146B"/>
    <w:rsid w:val="00196A4B"/>
    <w:rsid w:val="001B67A7"/>
    <w:rsid w:val="001B7255"/>
    <w:rsid w:val="001F6EE3"/>
    <w:rsid w:val="00245C0D"/>
    <w:rsid w:val="002C0ABF"/>
    <w:rsid w:val="002C6C7C"/>
    <w:rsid w:val="00322F31"/>
    <w:rsid w:val="00332153"/>
    <w:rsid w:val="00336ACC"/>
    <w:rsid w:val="0036199F"/>
    <w:rsid w:val="00366046"/>
    <w:rsid w:val="003A3CF9"/>
    <w:rsid w:val="003E348A"/>
    <w:rsid w:val="003F0D15"/>
    <w:rsid w:val="00425BEF"/>
    <w:rsid w:val="00433B4B"/>
    <w:rsid w:val="0045452B"/>
    <w:rsid w:val="00460B4F"/>
    <w:rsid w:val="00487264"/>
    <w:rsid w:val="00491CAF"/>
    <w:rsid w:val="004A20A5"/>
    <w:rsid w:val="004C5788"/>
    <w:rsid w:val="004E761B"/>
    <w:rsid w:val="00515A66"/>
    <w:rsid w:val="005349A2"/>
    <w:rsid w:val="00541560"/>
    <w:rsid w:val="005801C6"/>
    <w:rsid w:val="00584E00"/>
    <w:rsid w:val="005904C6"/>
    <w:rsid w:val="00593274"/>
    <w:rsid w:val="005A48D4"/>
    <w:rsid w:val="005B24F9"/>
    <w:rsid w:val="005C60D6"/>
    <w:rsid w:val="005E433A"/>
    <w:rsid w:val="00615E34"/>
    <w:rsid w:val="00630263"/>
    <w:rsid w:val="00664CF5"/>
    <w:rsid w:val="0067359A"/>
    <w:rsid w:val="006A1E95"/>
    <w:rsid w:val="006A4243"/>
    <w:rsid w:val="006D11F0"/>
    <w:rsid w:val="006D31E9"/>
    <w:rsid w:val="006D3554"/>
    <w:rsid w:val="006D4161"/>
    <w:rsid w:val="006D6758"/>
    <w:rsid w:val="007066D8"/>
    <w:rsid w:val="00720070"/>
    <w:rsid w:val="00725ADD"/>
    <w:rsid w:val="00752B6F"/>
    <w:rsid w:val="00777D53"/>
    <w:rsid w:val="00780B3A"/>
    <w:rsid w:val="00795CC1"/>
    <w:rsid w:val="00796EB3"/>
    <w:rsid w:val="007F67AD"/>
    <w:rsid w:val="00814315"/>
    <w:rsid w:val="00856F61"/>
    <w:rsid w:val="00861C00"/>
    <w:rsid w:val="00870357"/>
    <w:rsid w:val="00882834"/>
    <w:rsid w:val="00942203"/>
    <w:rsid w:val="00942813"/>
    <w:rsid w:val="00955FA9"/>
    <w:rsid w:val="00962200"/>
    <w:rsid w:val="009824B4"/>
    <w:rsid w:val="009E29E1"/>
    <w:rsid w:val="00A10F79"/>
    <w:rsid w:val="00A17FA7"/>
    <w:rsid w:val="00A67427"/>
    <w:rsid w:val="00A74C38"/>
    <w:rsid w:val="00AC0A75"/>
    <w:rsid w:val="00AC1800"/>
    <w:rsid w:val="00AF103A"/>
    <w:rsid w:val="00B50C68"/>
    <w:rsid w:val="00B72DFB"/>
    <w:rsid w:val="00BE2A4D"/>
    <w:rsid w:val="00C16E3A"/>
    <w:rsid w:val="00C57C95"/>
    <w:rsid w:val="00C664B2"/>
    <w:rsid w:val="00CC5F9C"/>
    <w:rsid w:val="00CD5370"/>
    <w:rsid w:val="00D23E4D"/>
    <w:rsid w:val="00D57238"/>
    <w:rsid w:val="00D70D6A"/>
    <w:rsid w:val="00D83118"/>
    <w:rsid w:val="00DB6F8A"/>
    <w:rsid w:val="00DC1347"/>
    <w:rsid w:val="00DE5E4E"/>
    <w:rsid w:val="00DF2443"/>
    <w:rsid w:val="00E13D65"/>
    <w:rsid w:val="00E16D59"/>
    <w:rsid w:val="00E177B1"/>
    <w:rsid w:val="00E31509"/>
    <w:rsid w:val="00E55E51"/>
    <w:rsid w:val="00E85388"/>
    <w:rsid w:val="00E85C02"/>
    <w:rsid w:val="00EE2D0B"/>
    <w:rsid w:val="00EE2F11"/>
    <w:rsid w:val="00EF7297"/>
    <w:rsid w:val="00F03B43"/>
    <w:rsid w:val="00F26FCA"/>
    <w:rsid w:val="00F53048"/>
    <w:rsid w:val="00F911B5"/>
    <w:rsid w:val="00FC46EE"/>
    <w:rsid w:val="00FD1464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E877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EastAsia" w:hAnsi="Candara" w:cstheme="minorBidi"/>
        <w:lang w:val="de-DE" w:eastAsia="en-US" w:bidi="ar-SA"/>
        <w14:ligatures w14:val="al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next w:val="Funotentext"/>
    <w:qFormat/>
    <w:rsid w:val="00E177B1"/>
    <w:pPr>
      <w:spacing w:before="240" w:after="240"/>
    </w:p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3F0D15"/>
    <w:pPr>
      <w:keepNext/>
      <w:keepLines/>
      <w:numPr>
        <w:ilvl w:val="1"/>
        <w:numId w:val="4"/>
      </w:numPr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semiHidden/>
    <w:unhideWhenUsed/>
    <w:qFormat/>
    <w:rsid w:val="003F0D15"/>
    <w:pPr>
      <w:keepNext/>
      <w:keepLines/>
      <w:numPr>
        <w:ilvl w:val="2"/>
        <w:numId w:val="4"/>
      </w:numPr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3F0D15"/>
    <w:pPr>
      <w:keepNext/>
      <w:keepLines/>
      <w:numPr>
        <w:ilvl w:val="3"/>
        <w:numId w:val="4"/>
      </w:numPr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autoRedefine/>
    <w:uiPriority w:val="9"/>
    <w:unhideWhenUsed/>
    <w:qFormat/>
    <w:rsid w:val="003F0D15"/>
    <w:pPr>
      <w:keepNext/>
      <w:keepLines/>
      <w:numPr>
        <w:ilvl w:val="4"/>
        <w:numId w:val="1"/>
      </w:numPr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entury">
    <w:name w:val="Century"/>
    <w:basedOn w:val="Standard"/>
    <w:autoRedefine/>
    <w:qFormat/>
    <w:rsid w:val="00593274"/>
    <w:pPr>
      <w:spacing w:before="120" w:after="120"/>
    </w:pPr>
  </w:style>
  <w:style w:type="paragraph" w:styleId="Funotentext">
    <w:name w:val="footnote text"/>
    <w:basedOn w:val="Standard"/>
    <w:link w:val="FunotentextZchn"/>
    <w:uiPriority w:val="99"/>
    <w:unhideWhenUsed/>
    <w:qFormat/>
    <w:rsid w:val="00593274"/>
  </w:style>
  <w:style w:type="character" w:customStyle="1" w:styleId="FunotentextZchn">
    <w:name w:val="Fußnotentext Zchn"/>
    <w:basedOn w:val="Absatz-Standardschriftart"/>
    <w:link w:val="Funotentext"/>
    <w:uiPriority w:val="99"/>
    <w:rsid w:val="00593274"/>
  </w:style>
  <w:style w:type="paragraph" w:customStyle="1" w:styleId="Funote">
    <w:name w:val="Fußnote"/>
    <w:basedOn w:val="Standard"/>
    <w:autoRedefine/>
    <w:qFormat/>
    <w:rsid w:val="007F67AD"/>
    <w:pPr>
      <w:suppressAutoHyphens/>
      <w:spacing w:before="0" w:after="0" w:line="360" w:lineRule="auto"/>
    </w:pPr>
    <w:rPr>
      <w:rFonts w:eastAsia="MS Mincho"/>
      <w:color w:val="00000A"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D15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F0D15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F0D15"/>
    <w:rPr>
      <w:rFonts w:eastAsiaTheme="majorEastAsia" w:cstheme="majorBidi"/>
      <w:b/>
      <w:bCs/>
      <w:i/>
      <w:iCs/>
      <w:color w:val="4F81BD" w:themeColor="accent1"/>
    </w:rPr>
  </w:style>
  <w:style w:type="paragraph" w:customStyle="1" w:styleId="Candara">
    <w:name w:val="Candara"/>
    <w:basedOn w:val="Standard"/>
    <w:autoRedefine/>
    <w:qFormat/>
    <w:rsid w:val="003F0D15"/>
    <w:pPr>
      <w:spacing w:before="120" w:after="120" w:line="360" w:lineRule="auto"/>
      <w:jc w:val="both"/>
    </w:pPr>
    <w:rPr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F0D15"/>
    <w:rPr>
      <w:rFonts w:eastAsiaTheme="majorEastAsia" w:cstheme="majorBidi"/>
      <w:color w:val="243F60" w:themeColor="accent1" w:themeShade="7F"/>
    </w:rPr>
  </w:style>
  <w:style w:type="table" w:styleId="Tabellenraster">
    <w:name w:val="Table Grid"/>
    <w:basedOn w:val="NormaleTabelle"/>
    <w:uiPriority w:val="59"/>
    <w:rsid w:val="00E17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59A"/>
    <w:pPr>
      <w:tabs>
        <w:tab w:val="center" w:pos="4153"/>
        <w:tab w:val="right" w:pos="830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59A"/>
  </w:style>
  <w:style w:type="paragraph" w:styleId="Fuzeile">
    <w:name w:val="footer"/>
    <w:basedOn w:val="Standard"/>
    <w:link w:val="FuzeileZchn"/>
    <w:uiPriority w:val="99"/>
    <w:unhideWhenUsed/>
    <w:rsid w:val="0067359A"/>
    <w:pPr>
      <w:tabs>
        <w:tab w:val="center" w:pos="4153"/>
        <w:tab w:val="right" w:pos="830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7359A"/>
  </w:style>
  <w:style w:type="character" w:styleId="Seitenzahl">
    <w:name w:val="page number"/>
    <w:basedOn w:val="Absatz-Standardschriftart"/>
    <w:uiPriority w:val="99"/>
    <w:semiHidden/>
    <w:unhideWhenUsed/>
    <w:rsid w:val="006A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9DA1D4708AD4E8F26E518B8D25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1B2C3-3CA3-7C4D-A35B-8C6C69DB7843}"/>
      </w:docPartPr>
      <w:docPartBody>
        <w:p w:rsidR="000D577D" w:rsidRDefault="000D577D" w:rsidP="000D577D">
          <w:pPr>
            <w:pStyle w:val="8CA9DA1D4708AD4E8F26E518B8D257AB"/>
          </w:pPr>
          <w:r>
            <w:t>[Type text]</w:t>
          </w:r>
        </w:p>
      </w:docPartBody>
    </w:docPart>
    <w:docPart>
      <w:docPartPr>
        <w:name w:val="F9F68991C5A13641A036E6EEE295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C01D1-AED6-FE48-B412-03C11B6A73B7}"/>
      </w:docPartPr>
      <w:docPartBody>
        <w:p w:rsidR="000D577D" w:rsidRDefault="000D577D" w:rsidP="000D577D">
          <w:pPr>
            <w:pStyle w:val="F9F68991C5A13641A036E6EEE2959D31"/>
          </w:pPr>
          <w:r>
            <w:t>[Type text]</w:t>
          </w:r>
        </w:p>
      </w:docPartBody>
    </w:docPart>
    <w:docPart>
      <w:docPartPr>
        <w:name w:val="A77288E1418BB14D9C0FC0A4741A6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F3F5A-C297-1D4A-8082-B9E20746E198}"/>
      </w:docPartPr>
      <w:docPartBody>
        <w:p w:rsidR="000D577D" w:rsidRDefault="000D577D" w:rsidP="000D577D">
          <w:pPr>
            <w:pStyle w:val="A77288E1418BB14D9C0FC0A4741A630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77D"/>
    <w:rsid w:val="000577CD"/>
    <w:rsid w:val="000C2399"/>
    <w:rsid w:val="000D577D"/>
    <w:rsid w:val="002F1141"/>
    <w:rsid w:val="00377FE1"/>
    <w:rsid w:val="004404D1"/>
    <w:rsid w:val="006C17A7"/>
    <w:rsid w:val="00763D0C"/>
    <w:rsid w:val="007D3C0D"/>
    <w:rsid w:val="009534D6"/>
    <w:rsid w:val="00A232BF"/>
    <w:rsid w:val="00A25EBE"/>
    <w:rsid w:val="00AD2571"/>
    <w:rsid w:val="00BF79E7"/>
    <w:rsid w:val="00CF4D72"/>
    <w:rsid w:val="00D22036"/>
    <w:rsid w:val="00E229DA"/>
    <w:rsid w:val="00E65E39"/>
    <w:rsid w:val="00FD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A9DA1D4708AD4E8F26E518B8D257AB">
    <w:name w:val="8CA9DA1D4708AD4E8F26E518B8D257AB"/>
    <w:rsid w:val="000D577D"/>
  </w:style>
  <w:style w:type="paragraph" w:customStyle="1" w:styleId="F9F68991C5A13641A036E6EEE2959D31">
    <w:name w:val="F9F68991C5A13641A036E6EEE2959D31"/>
    <w:rsid w:val="000D577D"/>
  </w:style>
  <w:style w:type="paragraph" w:customStyle="1" w:styleId="A77288E1418BB14D9C0FC0A4741A630C">
    <w:name w:val="A77288E1418BB14D9C0FC0A4741A630C"/>
    <w:rsid w:val="000D577D"/>
  </w:style>
  <w:style w:type="paragraph" w:customStyle="1" w:styleId="71BBAF3180F114459CC78507D15F3720">
    <w:name w:val="71BBAF3180F114459CC78507D15F3720"/>
    <w:rsid w:val="000D577D"/>
  </w:style>
  <w:style w:type="paragraph" w:customStyle="1" w:styleId="F2D56ECF614C8D4D9EAE4461D3D2FE1C">
    <w:name w:val="F2D56ECF614C8D4D9EAE4461D3D2FE1C"/>
    <w:rsid w:val="000D577D"/>
  </w:style>
  <w:style w:type="paragraph" w:customStyle="1" w:styleId="38D79E7359A4B0419C7B003754577AB4">
    <w:name w:val="38D79E7359A4B0419C7B003754577AB4"/>
    <w:rsid w:val="000D57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8D86FB6-D555-E440-8DB4-8DB272731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Katharina Gerlach</cp:lastModifiedBy>
  <cp:revision>2</cp:revision>
  <cp:lastPrinted>2017-06-02T14:41:00Z</cp:lastPrinted>
  <dcterms:created xsi:type="dcterms:W3CDTF">2019-03-23T16:37:00Z</dcterms:created>
  <dcterms:modified xsi:type="dcterms:W3CDTF">2019-03-23T16:37:00Z</dcterms:modified>
</cp:coreProperties>
</file>